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D94" w:rsidRPr="008D7B06" w:rsidRDefault="00E06D94" w:rsidP="00E06D94">
      <w:pPr>
        <w:jc w:val="center"/>
        <w:rPr>
          <w:b/>
          <w:sz w:val="28"/>
          <w:szCs w:val="28"/>
        </w:rPr>
      </w:pPr>
      <w:r w:rsidRPr="008D7B06">
        <w:rPr>
          <w:b/>
          <w:sz w:val="28"/>
          <w:szCs w:val="28"/>
        </w:rPr>
        <w:t xml:space="preserve">СОВЕТ ДЕПУТАТОВ </w:t>
      </w:r>
    </w:p>
    <w:p w:rsidR="00E06D94" w:rsidRPr="008D7B06" w:rsidRDefault="00E06D94" w:rsidP="00E06D94">
      <w:pPr>
        <w:jc w:val="center"/>
        <w:rPr>
          <w:b/>
          <w:sz w:val="28"/>
          <w:szCs w:val="28"/>
        </w:rPr>
      </w:pPr>
      <w:r w:rsidRPr="008D7B06">
        <w:rPr>
          <w:b/>
          <w:sz w:val="28"/>
          <w:szCs w:val="28"/>
        </w:rPr>
        <w:t>МУНИЦИПАЛЬНОГО ОБРАЗОВАНИЯ</w:t>
      </w:r>
    </w:p>
    <w:p w:rsidR="00E06D94" w:rsidRPr="008D7B06" w:rsidRDefault="00E06D94" w:rsidP="00E06D94">
      <w:pPr>
        <w:jc w:val="center"/>
        <w:rPr>
          <w:b/>
          <w:sz w:val="28"/>
          <w:szCs w:val="28"/>
        </w:rPr>
      </w:pPr>
      <w:r w:rsidRPr="008D7B06">
        <w:rPr>
          <w:b/>
          <w:sz w:val="28"/>
          <w:szCs w:val="28"/>
        </w:rPr>
        <w:t>СОЛЬ-ИЛЕЦКИЙ ГОРОДСКОЙ ОКРУГ</w:t>
      </w:r>
    </w:p>
    <w:p w:rsidR="00E06D94" w:rsidRPr="008D7B06" w:rsidRDefault="00E06D94" w:rsidP="00E06D94">
      <w:pPr>
        <w:jc w:val="center"/>
        <w:rPr>
          <w:b/>
          <w:sz w:val="28"/>
          <w:szCs w:val="28"/>
        </w:rPr>
      </w:pPr>
      <w:r w:rsidRPr="008D7B06">
        <w:rPr>
          <w:b/>
          <w:sz w:val="28"/>
          <w:szCs w:val="28"/>
        </w:rPr>
        <w:t xml:space="preserve">ОРЕНБУРГСКОЙ ОБЛАСТИ </w:t>
      </w:r>
    </w:p>
    <w:p w:rsidR="00E06D94" w:rsidRPr="008D7B06" w:rsidRDefault="00E06D94" w:rsidP="00E06D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0E67B6" w:rsidRPr="000E67B6" w:rsidRDefault="000E67B6" w:rsidP="000E67B6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/>
        <w:autoSpaceDN/>
        <w:adjustRightInd/>
        <w:rPr>
          <w:b/>
          <w:sz w:val="28"/>
          <w:szCs w:val="28"/>
        </w:rPr>
      </w:pPr>
      <w:r w:rsidRPr="000E67B6">
        <w:rPr>
          <w:b/>
          <w:sz w:val="28"/>
          <w:szCs w:val="28"/>
        </w:rPr>
        <w:t xml:space="preserve">40 заседание         </w:t>
      </w:r>
      <w:r w:rsidRPr="000E67B6">
        <w:rPr>
          <w:b/>
          <w:sz w:val="28"/>
          <w:szCs w:val="28"/>
        </w:rPr>
        <w:tab/>
        <w:t xml:space="preserve">                                               </w:t>
      </w:r>
      <w:r w:rsidRPr="000E67B6">
        <w:rPr>
          <w:b/>
          <w:sz w:val="28"/>
          <w:szCs w:val="28"/>
        </w:rPr>
        <w:tab/>
        <w:t xml:space="preserve">                            </w:t>
      </w:r>
      <w:r w:rsidRPr="000E67B6">
        <w:rPr>
          <w:b/>
          <w:sz w:val="28"/>
          <w:szCs w:val="28"/>
          <w:lang w:val="en-US"/>
        </w:rPr>
        <w:t>I</w:t>
      </w:r>
      <w:r w:rsidRPr="000E67B6">
        <w:rPr>
          <w:b/>
          <w:sz w:val="28"/>
          <w:szCs w:val="28"/>
        </w:rPr>
        <w:t xml:space="preserve"> созыв</w:t>
      </w:r>
    </w:p>
    <w:p w:rsidR="000E67B6" w:rsidRPr="000E67B6" w:rsidRDefault="000E67B6" w:rsidP="000E67B6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/>
        <w:autoSpaceDN/>
        <w:adjustRightInd/>
        <w:rPr>
          <w:b/>
          <w:sz w:val="28"/>
          <w:szCs w:val="28"/>
        </w:rPr>
      </w:pPr>
      <w:r w:rsidRPr="000E67B6">
        <w:rPr>
          <w:b/>
          <w:sz w:val="28"/>
          <w:szCs w:val="28"/>
        </w:rPr>
        <w:t xml:space="preserve">18.10.2017  </w:t>
      </w:r>
      <w:r w:rsidRPr="000E67B6">
        <w:rPr>
          <w:b/>
          <w:sz w:val="28"/>
          <w:szCs w:val="28"/>
        </w:rPr>
        <w:tab/>
      </w:r>
      <w:r w:rsidRPr="000E67B6">
        <w:rPr>
          <w:b/>
          <w:sz w:val="28"/>
          <w:szCs w:val="28"/>
        </w:rPr>
        <w:tab/>
        <w:t xml:space="preserve">                                                                            г. Соль-Илецк</w:t>
      </w:r>
    </w:p>
    <w:p w:rsidR="000E67B6" w:rsidRDefault="000E67B6" w:rsidP="00E06D94">
      <w:pPr>
        <w:jc w:val="center"/>
        <w:rPr>
          <w:b/>
          <w:sz w:val="28"/>
          <w:szCs w:val="28"/>
        </w:rPr>
      </w:pPr>
    </w:p>
    <w:p w:rsidR="00E06D94" w:rsidRDefault="00E06D94" w:rsidP="00E06D94">
      <w:pPr>
        <w:jc w:val="center"/>
        <w:rPr>
          <w:b/>
          <w:sz w:val="28"/>
          <w:szCs w:val="28"/>
        </w:rPr>
      </w:pPr>
      <w:r w:rsidRPr="008D7B06">
        <w:rPr>
          <w:b/>
          <w:sz w:val="28"/>
          <w:szCs w:val="28"/>
        </w:rPr>
        <w:t xml:space="preserve">РЕШЕНИЕ № </w:t>
      </w:r>
      <w:r w:rsidR="000E67B6">
        <w:rPr>
          <w:b/>
          <w:sz w:val="28"/>
          <w:szCs w:val="28"/>
        </w:rPr>
        <w:t>616</w:t>
      </w:r>
    </w:p>
    <w:p w:rsidR="003B6639" w:rsidRPr="008D7B06" w:rsidRDefault="003B6639" w:rsidP="00E06D94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663"/>
      </w:tblGrid>
      <w:tr w:rsidR="003B6639" w:rsidTr="000E67B6">
        <w:trPr>
          <w:trHeight w:val="894"/>
        </w:trPr>
        <w:tc>
          <w:tcPr>
            <w:tcW w:w="6663" w:type="dxa"/>
          </w:tcPr>
          <w:p w:rsidR="003B6639" w:rsidRPr="003B6639" w:rsidRDefault="003B6639" w:rsidP="00D22534">
            <w:pPr>
              <w:pStyle w:val="a8"/>
              <w:shd w:val="clear" w:color="auto" w:fill="FFFFFF"/>
              <w:jc w:val="both"/>
              <w:rPr>
                <w:sz w:val="28"/>
                <w:szCs w:val="28"/>
              </w:rPr>
            </w:pPr>
            <w:r w:rsidRPr="008D7B06">
              <w:rPr>
                <w:bCs/>
                <w:sz w:val="28"/>
                <w:szCs w:val="28"/>
              </w:rPr>
              <w:t xml:space="preserve">О внесении изменений в правила землепользования и застройки </w:t>
            </w:r>
            <w:r w:rsidRPr="008D7B06">
              <w:rPr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Pr="008D7B06">
              <w:rPr>
                <w:sz w:val="28"/>
                <w:szCs w:val="28"/>
              </w:rPr>
              <w:t>Соль-Илецкий</w:t>
            </w:r>
            <w:proofErr w:type="spellEnd"/>
            <w:r w:rsidRPr="008D7B06">
              <w:rPr>
                <w:sz w:val="28"/>
                <w:szCs w:val="28"/>
              </w:rPr>
              <w:t xml:space="preserve"> городск</w:t>
            </w:r>
            <w:r>
              <w:rPr>
                <w:sz w:val="28"/>
                <w:szCs w:val="28"/>
              </w:rPr>
              <w:t>ой округ Оренбургской области</w:t>
            </w:r>
          </w:p>
        </w:tc>
      </w:tr>
    </w:tbl>
    <w:p w:rsidR="000E67B6" w:rsidRDefault="000E67B6" w:rsidP="008D7B0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6E71" w:rsidRPr="008D7B06" w:rsidRDefault="009B3BEA" w:rsidP="008D7B06">
      <w:pPr>
        <w:pStyle w:val="ConsPlusNormal"/>
        <w:ind w:firstLine="567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proofErr w:type="gramStart"/>
      <w:r w:rsidRPr="008D7B06">
        <w:rPr>
          <w:rFonts w:ascii="Times New Roman" w:hAnsi="Times New Roman" w:cs="Times New Roman"/>
          <w:sz w:val="28"/>
          <w:szCs w:val="28"/>
        </w:rPr>
        <w:t>В соответствии с</w:t>
      </w:r>
      <w:r w:rsidR="00567C6B" w:rsidRPr="008D7B06">
        <w:rPr>
          <w:rFonts w:ascii="Times New Roman" w:hAnsi="Times New Roman" w:cs="Times New Roman"/>
          <w:sz w:val="28"/>
          <w:szCs w:val="28"/>
        </w:rPr>
        <w:t>о</w:t>
      </w:r>
      <w:r w:rsidR="00F86AA6" w:rsidRPr="008D7B06">
        <w:rPr>
          <w:rFonts w:ascii="Times New Roman" w:hAnsi="Times New Roman" w:cs="Times New Roman"/>
          <w:sz w:val="28"/>
          <w:szCs w:val="28"/>
        </w:rPr>
        <w:t xml:space="preserve"> </w:t>
      </w:r>
      <w:r w:rsidR="00567C6B" w:rsidRPr="008D7B06">
        <w:rPr>
          <w:rFonts w:ascii="Times New Roman" w:hAnsi="Times New Roman" w:cs="Times New Roman"/>
          <w:sz w:val="28"/>
          <w:szCs w:val="28"/>
        </w:rPr>
        <w:t>с</w:t>
      </w:r>
      <w:r w:rsidR="00567C6B" w:rsidRPr="00216A3A">
        <w:rPr>
          <w:rFonts w:ascii="Times New Roman" w:hAnsi="Times New Roman" w:cs="Times New Roman"/>
          <w:sz w:val="28"/>
          <w:szCs w:val="28"/>
        </w:rPr>
        <w:t>т</w:t>
      </w:r>
      <w:r w:rsidR="00FE4624" w:rsidRPr="00216A3A">
        <w:rPr>
          <w:rFonts w:ascii="Times New Roman" w:hAnsi="Times New Roman" w:cs="Times New Roman"/>
          <w:sz w:val="28"/>
          <w:szCs w:val="28"/>
        </w:rPr>
        <w:t>атьей</w:t>
      </w:r>
      <w:r w:rsidR="004672C1" w:rsidRPr="008D7B06">
        <w:rPr>
          <w:rFonts w:ascii="Times New Roman" w:hAnsi="Times New Roman" w:cs="Times New Roman"/>
          <w:sz w:val="28"/>
          <w:szCs w:val="28"/>
        </w:rPr>
        <w:t xml:space="preserve"> 30</w:t>
      </w:r>
      <w:r w:rsidR="00516CDF" w:rsidRPr="008D7B06">
        <w:rPr>
          <w:rFonts w:ascii="Times New Roman" w:hAnsi="Times New Roman" w:cs="Times New Roman"/>
          <w:sz w:val="28"/>
          <w:szCs w:val="28"/>
        </w:rPr>
        <w:t xml:space="preserve"> </w:t>
      </w:r>
      <w:r w:rsidRPr="008D7B06">
        <w:rPr>
          <w:rFonts w:ascii="Times New Roman" w:hAnsi="Times New Roman" w:cs="Times New Roman"/>
          <w:sz w:val="28"/>
          <w:szCs w:val="28"/>
        </w:rPr>
        <w:t>Градострои</w:t>
      </w:r>
      <w:r w:rsidR="004672C1" w:rsidRPr="008D7B06">
        <w:rPr>
          <w:rFonts w:ascii="Times New Roman" w:hAnsi="Times New Roman" w:cs="Times New Roman"/>
          <w:sz w:val="28"/>
          <w:szCs w:val="28"/>
        </w:rPr>
        <w:t xml:space="preserve">тельного  кодекса </w:t>
      </w:r>
      <w:r w:rsidRPr="008D7B06">
        <w:rPr>
          <w:rFonts w:ascii="Times New Roman" w:hAnsi="Times New Roman" w:cs="Times New Roman"/>
          <w:sz w:val="28"/>
          <w:szCs w:val="28"/>
        </w:rPr>
        <w:t xml:space="preserve"> Российской</w:t>
      </w:r>
      <w:r w:rsidRPr="008D7B06">
        <w:rPr>
          <w:sz w:val="19"/>
          <w:szCs w:val="19"/>
        </w:rPr>
        <w:t xml:space="preserve"> </w:t>
      </w:r>
      <w:r w:rsidRPr="008D7B06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617FD6" w:rsidRPr="008D7B06">
        <w:rPr>
          <w:rFonts w:ascii="Times New Roman" w:hAnsi="Times New Roman" w:cs="Times New Roman"/>
          <w:sz w:val="28"/>
          <w:szCs w:val="28"/>
        </w:rPr>
        <w:t>Уста</w:t>
      </w:r>
      <w:r w:rsidR="0002163D" w:rsidRPr="008D7B06">
        <w:rPr>
          <w:rFonts w:ascii="Times New Roman" w:hAnsi="Times New Roman" w:cs="Times New Roman"/>
          <w:sz w:val="28"/>
          <w:szCs w:val="28"/>
        </w:rPr>
        <w:t>вом</w:t>
      </w:r>
      <w:r w:rsidR="002A16B9" w:rsidRPr="008D7B0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2A16B9" w:rsidRPr="008D7B0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2A16B9" w:rsidRPr="008D7B06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F86AA6" w:rsidRPr="008D7B06">
        <w:rPr>
          <w:rFonts w:ascii="Times New Roman" w:hAnsi="Times New Roman" w:cs="Times New Roman"/>
          <w:sz w:val="28"/>
          <w:szCs w:val="28"/>
        </w:rPr>
        <w:t xml:space="preserve">, </w:t>
      </w:r>
      <w:r w:rsidR="006F54FB">
        <w:rPr>
          <w:rFonts w:ascii="Times New Roman" w:hAnsi="Times New Roman" w:cs="Times New Roman"/>
          <w:sz w:val="28"/>
          <w:szCs w:val="28"/>
        </w:rPr>
        <w:t xml:space="preserve"> руководствуясь протоколами </w:t>
      </w:r>
      <w:r w:rsidR="004672C1" w:rsidRPr="008D7B06">
        <w:rPr>
          <w:rFonts w:ascii="Times New Roman" w:hAnsi="Times New Roman" w:cs="Times New Roman"/>
          <w:sz w:val="28"/>
          <w:szCs w:val="28"/>
        </w:rPr>
        <w:t xml:space="preserve">публичных слушаний </w:t>
      </w:r>
      <w:r w:rsidR="004672C1" w:rsidRPr="008D7B06">
        <w:rPr>
          <w:rFonts w:ascii="Times New Roman" w:hAnsi="Times New Roman" w:cs="Times New Roman"/>
          <w:bCs/>
          <w:sz w:val="28"/>
          <w:szCs w:val="28"/>
        </w:rPr>
        <w:t xml:space="preserve">по рассмотрению проектов внесения изменений в Правила землепользования и застройки муниципального образования </w:t>
      </w:r>
      <w:proofErr w:type="spellStart"/>
      <w:r w:rsidR="004672C1" w:rsidRPr="008D7B06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="004672C1" w:rsidRPr="008D7B06">
        <w:rPr>
          <w:rFonts w:ascii="Times New Roman" w:hAnsi="Times New Roman" w:cs="Times New Roman"/>
          <w:bCs/>
          <w:sz w:val="28"/>
          <w:szCs w:val="28"/>
        </w:rPr>
        <w:t xml:space="preserve"> городской округ </w:t>
      </w:r>
      <w:r w:rsidR="004672C1" w:rsidRPr="008D7B06">
        <w:rPr>
          <w:rFonts w:ascii="Times New Roman" w:hAnsi="Times New Roman" w:cs="Times New Roman"/>
          <w:sz w:val="28"/>
          <w:szCs w:val="28"/>
        </w:rPr>
        <w:t>от 2</w:t>
      </w:r>
      <w:r w:rsidR="006F54FB">
        <w:rPr>
          <w:rFonts w:ascii="Times New Roman" w:hAnsi="Times New Roman" w:cs="Times New Roman"/>
          <w:sz w:val="28"/>
          <w:szCs w:val="28"/>
        </w:rPr>
        <w:t>1</w:t>
      </w:r>
      <w:r w:rsidR="004672C1" w:rsidRPr="008D7B06">
        <w:rPr>
          <w:rFonts w:ascii="Times New Roman" w:hAnsi="Times New Roman" w:cs="Times New Roman"/>
          <w:sz w:val="28"/>
          <w:szCs w:val="28"/>
        </w:rPr>
        <w:t xml:space="preserve"> </w:t>
      </w:r>
      <w:r w:rsidR="006F54FB">
        <w:rPr>
          <w:rFonts w:ascii="Times New Roman" w:hAnsi="Times New Roman" w:cs="Times New Roman"/>
          <w:sz w:val="28"/>
          <w:szCs w:val="28"/>
        </w:rPr>
        <w:t>августа</w:t>
      </w:r>
      <w:r w:rsidR="004672C1" w:rsidRPr="008D7B06">
        <w:rPr>
          <w:rFonts w:ascii="Times New Roman" w:hAnsi="Times New Roman" w:cs="Times New Roman"/>
          <w:sz w:val="28"/>
          <w:szCs w:val="28"/>
        </w:rPr>
        <w:t xml:space="preserve"> 201</w:t>
      </w:r>
      <w:r w:rsidR="006F54FB">
        <w:rPr>
          <w:rFonts w:ascii="Times New Roman" w:hAnsi="Times New Roman" w:cs="Times New Roman"/>
          <w:sz w:val="28"/>
          <w:szCs w:val="28"/>
        </w:rPr>
        <w:t>7</w:t>
      </w:r>
      <w:r w:rsidR="004672C1" w:rsidRPr="008D7B06">
        <w:rPr>
          <w:rFonts w:ascii="Times New Roman" w:hAnsi="Times New Roman" w:cs="Times New Roman"/>
          <w:sz w:val="28"/>
          <w:szCs w:val="28"/>
        </w:rPr>
        <w:t xml:space="preserve"> года,</w:t>
      </w:r>
      <w:r w:rsidR="006F54FB">
        <w:rPr>
          <w:rFonts w:ascii="Times New Roman" w:hAnsi="Times New Roman" w:cs="Times New Roman"/>
          <w:sz w:val="28"/>
          <w:szCs w:val="28"/>
        </w:rPr>
        <w:t xml:space="preserve"> 22 августа 2017 года,</w:t>
      </w:r>
      <w:r w:rsidR="004672C1" w:rsidRPr="008D7B06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6F54FB">
        <w:rPr>
          <w:rFonts w:ascii="Times New Roman" w:hAnsi="Times New Roman" w:cs="Times New Roman"/>
          <w:sz w:val="28"/>
          <w:szCs w:val="28"/>
        </w:rPr>
        <w:t>ями</w:t>
      </w:r>
      <w:r w:rsidR="004672C1" w:rsidRPr="008D7B06">
        <w:rPr>
          <w:rFonts w:ascii="Times New Roman" w:hAnsi="Times New Roman" w:cs="Times New Roman"/>
          <w:sz w:val="28"/>
          <w:szCs w:val="28"/>
        </w:rPr>
        <w:t xml:space="preserve"> по итогам публичных слушаний </w:t>
      </w:r>
      <w:r w:rsidR="00AB01EB">
        <w:rPr>
          <w:rFonts w:ascii="Times New Roman" w:hAnsi="Times New Roman" w:cs="Times New Roman"/>
          <w:sz w:val="28"/>
          <w:szCs w:val="28"/>
        </w:rPr>
        <w:t xml:space="preserve">от </w:t>
      </w:r>
      <w:r w:rsidR="00AB01EB" w:rsidRPr="008D7B06">
        <w:rPr>
          <w:rFonts w:ascii="Times New Roman" w:hAnsi="Times New Roman" w:cs="Times New Roman"/>
          <w:sz w:val="28"/>
          <w:szCs w:val="28"/>
        </w:rPr>
        <w:t>2</w:t>
      </w:r>
      <w:r w:rsidR="00AB01EB">
        <w:rPr>
          <w:rFonts w:ascii="Times New Roman" w:hAnsi="Times New Roman" w:cs="Times New Roman"/>
          <w:sz w:val="28"/>
          <w:szCs w:val="28"/>
        </w:rPr>
        <w:t>1</w:t>
      </w:r>
      <w:r w:rsidR="00AB01EB" w:rsidRPr="008D7B06">
        <w:rPr>
          <w:rFonts w:ascii="Times New Roman" w:hAnsi="Times New Roman" w:cs="Times New Roman"/>
          <w:sz w:val="28"/>
          <w:szCs w:val="28"/>
        </w:rPr>
        <w:t xml:space="preserve"> </w:t>
      </w:r>
      <w:r w:rsidR="00AB01EB">
        <w:rPr>
          <w:rFonts w:ascii="Times New Roman" w:hAnsi="Times New Roman" w:cs="Times New Roman"/>
          <w:sz w:val="28"/>
          <w:szCs w:val="28"/>
        </w:rPr>
        <w:t>августа</w:t>
      </w:r>
      <w:r w:rsidR="00AB01EB" w:rsidRPr="008D7B06">
        <w:rPr>
          <w:rFonts w:ascii="Times New Roman" w:hAnsi="Times New Roman" w:cs="Times New Roman"/>
          <w:sz w:val="28"/>
          <w:szCs w:val="28"/>
        </w:rPr>
        <w:t xml:space="preserve"> 201</w:t>
      </w:r>
      <w:r w:rsidR="00AB01EB">
        <w:rPr>
          <w:rFonts w:ascii="Times New Roman" w:hAnsi="Times New Roman" w:cs="Times New Roman"/>
          <w:sz w:val="28"/>
          <w:szCs w:val="28"/>
        </w:rPr>
        <w:t>7</w:t>
      </w:r>
      <w:r w:rsidR="00AB01EB" w:rsidRPr="008D7B06">
        <w:rPr>
          <w:rFonts w:ascii="Times New Roman" w:hAnsi="Times New Roman" w:cs="Times New Roman"/>
          <w:sz w:val="28"/>
          <w:szCs w:val="28"/>
        </w:rPr>
        <w:t xml:space="preserve"> года,</w:t>
      </w:r>
      <w:r w:rsidR="00AB01EB">
        <w:rPr>
          <w:rFonts w:ascii="Times New Roman" w:hAnsi="Times New Roman" w:cs="Times New Roman"/>
          <w:sz w:val="28"/>
          <w:szCs w:val="28"/>
        </w:rPr>
        <w:t xml:space="preserve"> 22 августа 2017 года</w:t>
      </w:r>
      <w:r w:rsidR="00613698" w:rsidRPr="008D7B06">
        <w:rPr>
          <w:rFonts w:ascii="Times New Roman" w:hAnsi="Times New Roman" w:cs="Times New Roman"/>
          <w:sz w:val="28"/>
          <w:szCs w:val="28"/>
        </w:rPr>
        <w:t xml:space="preserve">, </w:t>
      </w:r>
      <w:r w:rsidR="00846E71" w:rsidRPr="008D7B06">
        <w:rPr>
          <w:rFonts w:ascii="Times New Roman" w:hAnsi="Times New Roman" w:cs="Times New Roman"/>
          <w:spacing w:val="-11"/>
          <w:sz w:val="28"/>
          <w:szCs w:val="28"/>
        </w:rPr>
        <w:t xml:space="preserve">Совет депутатов </w:t>
      </w:r>
      <w:r w:rsidR="006D744F" w:rsidRPr="008D7B06">
        <w:rPr>
          <w:rFonts w:ascii="Times New Roman" w:hAnsi="Times New Roman" w:cs="Times New Roman"/>
          <w:spacing w:val="-11"/>
          <w:sz w:val="28"/>
          <w:szCs w:val="28"/>
        </w:rPr>
        <w:t>решил</w:t>
      </w:r>
      <w:r w:rsidR="00846E71" w:rsidRPr="008D7B06">
        <w:rPr>
          <w:rFonts w:ascii="Times New Roman" w:hAnsi="Times New Roman" w:cs="Times New Roman"/>
          <w:bCs/>
          <w:spacing w:val="-8"/>
          <w:sz w:val="28"/>
          <w:szCs w:val="28"/>
        </w:rPr>
        <w:t>:</w:t>
      </w:r>
      <w:proofErr w:type="gramEnd"/>
    </w:p>
    <w:p w:rsidR="00890328" w:rsidRPr="00F0122D" w:rsidRDefault="009930D8" w:rsidP="00F0122D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122D">
        <w:rPr>
          <w:rFonts w:ascii="Times New Roman" w:hAnsi="Times New Roman" w:cs="Times New Roman"/>
          <w:bCs/>
          <w:spacing w:val="-8"/>
          <w:sz w:val="28"/>
          <w:szCs w:val="28"/>
        </w:rPr>
        <w:t>Внести изменения в</w:t>
      </w:r>
      <w:r w:rsidRPr="00F0122D">
        <w:rPr>
          <w:rFonts w:ascii="Times New Roman" w:hAnsi="Times New Roman" w:cs="Times New Roman"/>
          <w:bCs/>
          <w:sz w:val="28"/>
          <w:szCs w:val="28"/>
        </w:rPr>
        <w:t xml:space="preserve"> правила землепользования и застройки </w:t>
      </w:r>
      <w:r w:rsidRPr="00F0122D">
        <w:rPr>
          <w:rFonts w:ascii="Times New Roman" w:hAnsi="Times New Roman" w:cs="Times New Roman"/>
          <w:sz w:val="28"/>
          <w:szCs w:val="28"/>
        </w:rPr>
        <w:t>муниципального</w:t>
      </w:r>
      <w:r w:rsidR="00FE4624" w:rsidRPr="00F0122D">
        <w:rPr>
          <w:rFonts w:ascii="Times New Roman" w:hAnsi="Times New Roman" w:cs="Times New Roman"/>
          <w:sz w:val="28"/>
          <w:szCs w:val="28"/>
        </w:rPr>
        <w:t xml:space="preserve"> </w:t>
      </w:r>
      <w:r w:rsidRPr="00F0122D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F0122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0122D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</w:t>
      </w:r>
      <w:r w:rsidR="00890328" w:rsidRPr="00F0122D">
        <w:rPr>
          <w:rFonts w:ascii="Times New Roman" w:hAnsi="Times New Roman" w:cs="Times New Roman"/>
          <w:sz w:val="28"/>
          <w:szCs w:val="28"/>
        </w:rPr>
        <w:t>в границах населённых пунктов: с. Саратовка, пос</w:t>
      </w:r>
      <w:proofErr w:type="gramStart"/>
      <w:r w:rsidR="00890328" w:rsidRPr="00F0122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890328" w:rsidRPr="00F0122D">
        <w:rPr>
          <w:rFonts w:ascii="Times New Roman" w:hAnsi="Times New Roman" w:cs="Times New Roman"/>
          <w:sz w:val="28"/>
          <w:szCs w:val="28"/>
        </w:rPr>
        <w:t xml:space="preserve">ирпичный Завод, ст. Илецк Второй, </w:t>
      </w:r>
      <w:proofErr w:type="spellStart"/>
      <w:r w:rsidR="00890328" w:rsidRPr="00F0122D">
        <w:rPr>
          <w:rFonts w:ascii="Times New Roman" w:hAnsi="Times New Roman" w:cs="Times New Roman"/>
          <w:sz w:val="28"/>
          <w:szCs w:val="28"/>
        </w:rPr>
        <w:t>рзд</w:t>
      </w:r>
      <w:proofErr w:type="spellEnd"/>
      <w:r w:rsidR="00890328" w:rsidRPr="00F0122D">
        <w:rPr>
          <w:rFonts w:ascii="Times New Roman" w:hAnsi="Times New Roman" w:cs="Times New Roman"/>
          <w:sz w:val="28"/>
          <w:szCs w:val="28"/>
        </w:rPr>
        <w:t xml:space="preserve">. 24 км, </w:t>
      </w:r>
      <w:proofErr w:type="spellStart"/>
      <w:r w:rsidR="00890328" w:rsidRPr="00F0122D">
        <w:rPr>
          <w:rFonts w:ascii="Times New Roman" w:hAnsi="Times New Roman" w:cs="Times New Roman"/>
          <w:sz w:val="28"/>
          <w:szCs w:val="28"/>
        </w:rPr>
        <w:t>рзд</w:t>
      </w:r>
      <w:proofErr w:type="spellEnd"/>
      <w:r w:rsidR="00890328" w:rsidRPr="00F0122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90328" w:rsidRPr="00F0122D">
        <w:rPr>
          <w:rFonts w:ascii="Times New Roman" w:hAnsi="Times New Roman" w:cs="Times New Roman"/>
          <w:sz w:val="28"/>
          <w:szCs w:val="28"/>
        </w:rPr>
        <w:t>Денной,  и  кадастровых кварталов 56:29: 1605001, 1606001, 1608021, 1608020, 1608019, 1608018, 1608017, 1608016, 1608015, 1608014, 1608013, 1608012, 1608011, 1608010, 1608009, 1608008, 1608007, 1608006, 1608005, 1608004, 1608003, 1608002, 1608001</w:t>
      </w:r>
      <w:r w:rsidRPr="00F0122D">
        <w:rPr>
          <w:rFonts w:ascii="Times New Roman" w:hAnsi="Times New Roman" w:cs="Times New Roman"/>
          <w:sz w:val="28"/>
          <w:szCs w:val="28"/>
        </w:rPr>
        <w:t xml:space="preserve">  (в редакции решени</w:t>
      </w:r>
      <w:r w:rsidR="00890328" w:rsidRPr="00F0122D">
        <w:rPr>
          <w:rFonts w:ascii="Times New Roman" w:hAnsi="Times New Roman" w:cs="Times New Roman"/>
          <w:sz w:val="28"/>
          <w:szCs w:val="28"/>
        </w:rPr>
        <w:t>я</w:t>
      </w:r>
      <w:r w:rsidRPr="00F0122D">
        <w:rPr>
          <w:rFonts w:ascii="Times New Roman" w:hAnsi="Times New Roman" w:cs="Times New Roman"/>
          <w:sz w:val="28"/>
          <w:szCs w:val="28"/>
        </w:rPr>
        <w:t xml:space="preserve">  Совета депутатов муниципального образования</w:t>
      </w:r>
      <w:r w:rsidR="00890328" w:rsidRPr="00F0122D">
        <w:rPr>
          <w:rFonts w:ascii="Times New Roman" w:hAnsi="Times New Roman" w:cs="Times New Roman"/>
          <w:sz w:val="28"/>
          <w:szCs w:val="28"/>
        </w:rPr>
        <w:t xml:space="preserve"> сельское поселение Саратовский сельсовет </w:t>
      </w:r>
      <w:proofErr w:type="spellStart"/>
      <w:r w:rsidR="00890328" w:rsidRPr="00F0122D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890328" w:rsidRPr="00F0122D">
        <w:rPr>
          <w:rFonts w:ascii="Times New Roman" w:hAnsi="Times New Roman" w:cs="Times New Roman"/>
          <w:sz w:val="28"/>
          <w:szCs w:val="28"/>
        </w:rPr>
        <w:t xml:space="preserve"> Оренбургской области от 14.03.2014 №152 «Об</w:t>
      </w:r>
      <w:proofErr w:type="gramEnd"/>
      <w:r w:rsidR="00890328" w:rsidRPr="00F012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0328" w:rsidRPr="00F0122D">
        <w:rPr>
          <w:rFonts w:ascii="Times New Roman" w:hAnsi="Times New Roman" w:cs="Times New Roman"/>
          <w:sz w:val="28"/>
          <w:szCs w:val="28"/>
        </w:rPr>
        <w:t xml:space="preserve">утверждении Правила землепользования и застройки территории муниципального образования сельское поселение Саратовский сельсовет </w:t>
      </w:r>
      <w:proofErr w:type="spellStart"/>
      <w:r w:rsidR="00890328" w:rsidRPr="00F0122D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890328" w:rsidRPr="00F0122D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области», </w:t>
      </w:r>
      <w:r w:rsidRPr="00F0122D">
        <w:rPr>
          <w:rFonts w:ascii="Times New Roman" w:hAnsi="Times New Roman" w:cs="Times New Roman"/>
          <w:sz w:val="28"/>
          <w:szCs w:val="28"/>
        </w:rPr>
        <w:t xml:space="preserve">решения Совета депутатов муниципального образования </w:t>
      </w:r>
      <w:proofErr w:type="spellStart"/>
      <w:r w:rsidRPr="00F0122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0122D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от 30.03.2016 №352</w:t>
      </w:r>
      <w:r w:rsidR="00F0122D" w:rsidRPr="00F0122D">
        <w:rPr>
          <w:rFonts w:ascii="Times New Roman" w:hAnsi="Times New Roman" w:cs="Times New Roman"/>
          <w:sz w:val="28"/>
          <w:szCs w:val="28"/>
        </w:rPr>
        <w:t xml:space="preserve"> </w:t>
      </w:r>
      <w:r w:rsidR="00F0122D" w:rsidRPr="00216A3A">
        <w:rPr>
          <w:rFonts w:ascii="Times New Roman" w:hAnsi="Times New Roman" w:cs="Times New Roman"/>
          <w:sz w:val="28"/>
          <w:szCs w:val="28"/>
        </w:rPr>
        <w:t xml:space="preserve">«О правилах землепользования и застройки муниципального образования </w:t>
      </w:r>
      <w:proofErr w:type="spellStart"/>
      <w:r w:rsidR="00F0122D" w:rsidRPr="00216A3A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F0122D" w:rsidRPr="00216A3A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</w:t>
      </w:r>
      <w:r w:rsidRPr="00F0122D">
        <w:rPr>
          <w:rFonts w:ascii="Times New Roman" w:hAnsi="Times New Roman" w:cs="Times New Roman"/>
          <w:sz w:val="28"/>
          <w:szCs w:val="28"/>
        </w:rPr>
        <w:t>), в части внесения</w:t>
      </w:r>
      <w:r w:rsidR="008B5161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Pr="00F0122D">
        <w:rPr>
          <w:rFonts w:ascii="Times New Roman" w:hAnsi="Times New Roman" w:cs="Times New Roman"/>
          <w:sz w:val="28"/>
          <w:szCs w:val="28"/>
        </w:rPr>
        <w:t xml:space="preserve"> в градостроительные регламенты (часть </w:t>
      </w:r>
      <w:r w:rsidR="002454DD" w:rsidRPr="00F0122D">
        <w:rPr>
          <w:rFonts w:ascii="Times New Roman" w:hAnsi="Times New Roman" w:cs="Times New Roman"/>
          <w:sz w:val="28"/>
          <w:szCs w:val="28"/>
        </w:rPr>
        <w:t xml:space="preserve">2 </w:t>
      </w:r>
      <w:r w:rsidRPr="00F0122D"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застройки) согласно </w:t>
      </w:r>
      <w:r w:rsidR="00FE4624" w:rsidRPr="00216A3A">
        <w:rPr>
          <w:rFonts w:ascii="Times New Roman" w:hAnsi="Times New Roman" w:cs="Times New Roman"/>
          <w:sz w:val="28"/>
          <w:szCs w:val="28"/>
        </w:rPr>
        <w:t>приложению № 1</w:t>
      </w:r>
      <w:r w:rsidRPr="00216A3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47363" w:rsidRPr="00216A3A" w:rsidRDefault="00547363" w:rsidP="00FE4624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4624">
        <w:rPr>
          <w:rFonts w:ascii="Times New Roman" w:hAnsi="Times New Roman" w:cs="Times New Roman"/>
          <w:bCs/>
          <w:spacing w:val="-8"/>
          <w:sz w:val="28"/>
          <w:szCs w:val="28"/>
        </w:rPr>
        <w:t>Внести изменения в</w:t>
      </w:r>
      <w:r w:rsidRPr="00FE4624">
        <w:rPr>
          <w:rFonts w:ascii="Times New Roman" w:hAnsi="Times New Roman" w:cs="Times New Roman"/>
          <w:bCs/>
          <w:sz w:val="28"/>
          <w:szCs w:val="28"/>
        </w:rPr>
        <w:t xml:space="preserve"> правила землепользования и застройки </w:t>
      </w:r>
      <w:r w:rsidRPr="00FE4624">
        <w:rPr>
          <w:rFonts w:ascii="Times New Roman" w:hAnsi="Times New Roman" w:cs="Times New Roman"/>
          <w:sz w:val="28"/>
          <w:szCs w:val="28"/>
        </w:rPr>
        <w:t>муниципального</w:t>
      </w:r>
      <w:r w:rsidR="00FE4624" w:rsidRPr="00FE4624">
        <w:rPr>
          <w:rFonts w:ascii="Times New Roman" w:hAnsi="Times New Roman" w:cs="Times New Roman"/>
          <w:sz w:val="28"/>
          <w:szCs w:val="28"/>
        </w:rPr>
        <w:t xml:space="preserve"> </w:t>
      </w:r>
      <w:r w:rsidRPr="00FE46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FE462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E4624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в границах населённого пункта г. Соль – Илецк и кадастровых кварталов 56:47:0603001, 0602001,0601001,0502003,0502002, 0501001, 0403002, 0403001, 0402003, 0402001, 0401004, 0401003, 0401001, 0301004, 0101080, 0101079, 01010787, 0101077, 0101075, 0101074, 0101073, 0101072, </w:t>
      </w:r>
      <w:r w:rsidRPr="00FE4624">
        <w:rPr>
          <w:rFonts w:ascii="Times New Roman" w:hAnsi="Times New Roman" w:cs="Times New Roman"/>
          <w:sz w:val="28"/>
          <w:szCs w:val="28"/>
        </w:rPr>
        <w:lastRenderedPageBreak/>
        <w:t>0101071, 0101070, 0101069, 0101068, 0101066, 0101064, 0101063, 0101062, 0101061, 0101060, 0101059, 0101058, 0101057, 0101056, 0101055</w:t>
      </w:r>
      <w:proofErr w:type="gramEnd"/>
      <w:r w:rsidRPr="00FE4624">
        <w:rPr>
          <w:rFonts w:ascii="Times New Roman" w:hAnsi="Times New Roman" w:cs="Times New Roman"/>
          <w:sz w:val="28"/>
          <w:szCs w:val="28"/>
        </w:rPr>
        <w:t>, 0101054, 0101053, 0101052, 0101051, 0101050, 0101049, 0101048, 0101047, 0101046, 0101045, 0101044, 0101043, 0101042, 0101041, 0101040, 0101039, 0101038, 0101037, 0101023, 0101022, 0101020, 0101016, 0101013  (в редакции решений  Совета депутатов муниципального образования городское поселение город Соль-Илецк Оренбургской области от 30.05.2012 №159 «Об утверждении правил землепользования и застройки МО ГП г.Соль-Илецк», от 23.10.2014 №314 «О внесении изменений в Решение Совета депутатов №159 от 30.05.2012 «Об утверждении правил землепользования и застройки МО ГП г.Соль-Илецк», решени</w:t>
      </w:r>
      <w:r w:rsidR="00054307" w:rsidRPr="004E55BC">
        <w:rPr>
          <w:rFonts w:ascii="Times New Roman" w:hAnsi="Times New Roman" w:cs="Times New Roman"/>
          <w:sz w:val="28"/>
          <w:szCs w:val="28"/>
        </w:rPr>
        <w:t>й</w:t>
      </w:r>
      <w:r w:rsidRPr="00FE4624">
        <w:rPr>
          <w:rFonts w:ascii="Times New Roman" w:hAnsi="Times New Roman" w:cs="Times New Roman"/>
          <w:sz w:val="28"/>
          <w:szCs w:val="28"/>
        </w:rPr>
        <w:t xml:space="preserve"> Совета депутатов муниципального образования </w:t>
      </w:r>
      <w:proofErr w:type="spellStart"/>
      <w:r w:rsidRPr="00FE4624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E4624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от 30.03.2016 №352</w:t>
      </w:r>
      <w:r w:rsidR="00F0122D">
        <w:rPr>
          <w:rFonts w:ascii="Times New Roman" w:hAnsi="Times New Roman" w:cs="Times New Roman"/>
          <w:sz w:val="28"/>
          <w:szCs w:val="28"/>
        </w:rPr>
        <w:t xml:space="preserve"> </w:t>
      </w:r>
      <w:r w:rsidR="00F0122D" w:rsidRPr="00216A3A">
        <w:rPr>
          <w:rFonts w:ascii="Times New Roman" w:hAnsi="Times New Roman" w:cs="Times New Roman"/>
          <w:sz w:val="28"/>
          <w:szCs w:val="28"/>
        </w:rPr>
        <w:t xml:space="preserve">«О правилах землепользования и застройки муниципального образования </w:t>
      </w:r>
      <w:proofErr w:type="spellStart"/>
      <w:r w:rsidR="00F0122D" w:rsidRPr="00216A3A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F0122D" w:rsidRPr="00216A3A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="00F0122D" w:rsidRPr="007764EA">
        <w:rPr>
          <w:rFonts w:ascii="Times New Roman" w:hAnsi="Times New Roman" w:cs="Times New Roman"/>
          <w:sz w:val="28"/>
          <w:szCs w:val="28"/>
        </w:rPr>
        <w:t>»</w:t>
      </w:r>
      <w:r w:rsidR="00054307" w:rsidRPr="007764EA">
        <w:rPr>
          <w:rFonts w:ascii="Times New Roman" w:hAnsi="Times New Roman" w:cs="Times New Roman"/>
          <w:sz w:val="28"/>
          <w:szCs w:val="28"/>
        </w:rPr>
        <w:t xml:space="preserve">, от 27.12.2016 № 501 «О внесении изменений в правила землепользования и застройки муниципального образования </w:t>
      </w:r>
      <w:proofErr w:type="spellStart"/>
      <w:r w:rsidR="00054307" w:rsidRPr="007764EA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054307" w:rsidRPr="007764EA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в границах населённого пункта г. </w:t>
      </w:r>
      <w:proofErr w:type="gramStart"/>
      <w:r w:rsidR="00054307" w:rsidRPr="007764EA">
        <w:rPr>
          <w:rFonts w:ascii="Times New Roman" w:hAnsi="Times New Roman" w:cs="Times New Roman"/>
          <w:sz w:val="28"/>
          <w:szCs w:val="28"/>
        </w:rPr>
        <w:t>Соль – Илецк и кадастровых кварталов 56:47:0603001, 0602001,0601001,0502003,0502002, 0501001, 0403002, 0403001, 0402003, 0402001, 0401004, 0401003, 0401001, 0301004, 0101080, 0101079, 01010787, 0101077, 0101075, 0101074, 0101073, 0101072, 0101071, 0101070, 0101069, 0101068, 0101066, 0101064, 0101063, 0101062, 0101061, 0101060, 0101059, 0101058, 0101057, 0101056, 0101055, 0101054, 0101053, 0101052, 0101051, 0101050, 0101049, 0101048, 0101047, 0101046, 0101045, 0101044, 0101043, 0101042, 0101041, 0101040, 0101039, 0101038, 0101037, 0101023</w:t>
      </w:r>
      <w:proofErr w:type="gramEnd"/>
      <w:r w:rsidR="00054307" w:rsidRPr="007764E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54307" w:rsidRPr="007764EA">
        <w:rPr>
          <w:rFonts w:ascii="Times New Roman" w:hAnsi="Times New Roman" w:cs="Times New Roman"/>
          <w:sz w:val="28"/>
          <w:szCs w:val="28"/>
        </w:rPr>
        <w:t>0101022, 0101020, 0101016, 0101013»</w:t>
      </w:r>
      <w:r w:rsidRPr="007764EA">
        <w:rPr>
          <w:rFonts w:ascii="Times New Roman" w:hAnsi="Times New Roman" w:cs="Times New Roman"/>
          <w:sz w:val="28"/>
          <w:szCs w:val="28"/>
        </w:rPr>
        <w:t>),</w:t>
      </w:r>
      <w:r w:rsidRPr="00216A3A">
        <w:rPr>
          <w:rFonts w:ascii="Times New Roman" w:hAnsi="Times New Roman" w:cs="Times New Roman"/>
          <w:sz w:val="28"/>
          <w:szCs w:val="28"/>
        </w:rPr>
        <w:t xml:space="preserve"> в части внесения </w:t>
      </w:r>
      <w:r w:rsidR="000E3230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Pr="00216A3A">
        <w:rPr>
          <w:rFonts w:ascii="Times New Roman" w:hAnsi="Times New Roman" w:cs="Times New Roman"/>
          <w:sz w:val="28"/>
          <w:szCs w:val="28"/>
        </w:rPr>
        <w:t xml:space="preserve">в градостроительные регламенты (часть </w:t>
      </w:r>
      <w:r w:rsidRPr="00216A3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16A3A"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застройки) согласно </w:t>
      </w:r>
      <w:r w:rsidR="00F0122D" w:rsidRPr="00216A3A">
        <w:rPr>
          <w:rFonts w:ascii="Times New Roman" w:hAnsi="Times New Roman" w:cs="Times New Roman"/>
          <w:sz w:val="28"/>
          <w:szCs w:val="28"/>
        </w:rPr>
        <w:t>приложению № 2</w:t>
      </w:r>
      <w:r w:rsidRPr="00216A3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16B9" w:rsidRPr="00DD421B" w:rsidRDefault="00880450" w:rsidP="00FE4624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21B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 (обнародования).</w:t>
      </w:r>
    </w:p>
    <w:p w:rsidR="002A16B9" w:rsidRPr="008D7B06" w:rsidRDefault="00F0122D" w:rsidP="00FE4624">
      <w:pPr>
        <w:pStyle w:val="a8"/>
        <w:numPr>
          <w:ilvl w:val="0"/>
          <w:numId w:val="2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2A16B9" w:rsidRPr="008D7B06">
        <w:rPr>
          <w:sz w:val="28"/>
          <w:szCs w:val="28"/>
        </w:rPr>
        <w:t>Разместить</w:t>
      </w:r>
      <w:proofErr w:type="gramEnd"/>
      <w:r w:rsidR="002A16B9" w:rsidRPr="008D7B06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</w:t>
      </w:r>
      <w:proofErr w:type="spellStart"/>
      <w:r w:rsidR="002A16B9" w:rsidRPr="008D7B06">
        <w:rPr>
          <w:sz w:val="28"/>
          <w:szCs w:val="28"/>
        </w:rPr>
        <w:t>Соль-Илецкий</w:t>
      </w:r>
      <w:proofErr w:type="spellEnd"/>
      <w:r w:rsidR="002A16B9" w:rsidRPr="008D7B06">
        <w:rPr>
          <w:sz w:val="28"/>
          <w:szCs w:val="28"/>
        </w:rPr>
        <w:t xml:space="preserve"> городской округ Оренбургской области в информационно-телекоммуникационной сети «Интернет».</w:t>
      </w:r>
    </w:p>
    <w:p w:rsidR="00364318" w:rsidRDefault="00364318" w:rsidP="00FE4624">
      <w:pPr>
        <w:pStyle w:val="a8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gramStart"/>
      <w:r w:rsidRPr="008D7B06">
        <w:rPr>
          <w:sz w:val="28"/>
          <w:szCs w:val="28"/>
        </w:rPr>
        <w:t>Контроль за</w:t>
      </w:r>
      <w:proofErr w:type="gramEnd"/>
      <w:r w:rsidRPr="008D7B06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6107F5" w:rsidRPr="008D7B06">
        <w:rPr>
          <w:sz w:val="28"/>
          <w:szCs w:val="28"/>
        </w:rPr>
        <w:t xml:space="preserve">Совета депутатов </w:t>
      </w:r>
      <w:r w:rsidRPr="008D7B06">
        <w:rPr>
          <w:sz w:val="28"/>
          <w:szCs w:val="28"/>
        </w:rPr>
        <w:t>по промышленности, строительству, агропромышленному комплексу.</w:t>
      </w:r>
    </w:p>
    <w:p w:rsidR="00E06D94" w:rsidRPr="008D7B06" w:rsidRDefault="00E06D94" w:rsidP="009B3BEA">
      <w:pPr>
        <w:pStyle w:val="ConsPlusNormal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942826" w:rsidRPr="008D7B06" w:rsidTr="00C91BAD">
        <w:tc>
          <w:tcPr>
            <w:tcW w:w="5025" w:type="dxa"/>
          </w:tcPr>
          <w:p w:rsidR="00942826" w:rsidRPr="008D7B06" w:rsidRDefault="00942826" w:rsidP="00C91BAD">
            <w:pPr>
              <w:rPr>
                <w:sz w:val="28"/>
                <w:szCs w:val="28"/>
              </w:rPr>
            </w:pPr>
            <w:r w:rsidRPr="008D7B06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8D7B06" w:rsidRDefault="00942826" w:rsidP="00C91BAD">
            <w:pPr>
              <w:rPr>
                <w:sz w:val="28"/>
                <w:szCs w:val="28"/>
              </w:rPr>
            </w:pPr>
            <w:r w:rsidRPr="008D7B06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8D7B06" w:rsidRDefault="00942826" w:rsidP="00C91BAD">
            <w:pPr>
              <w:rPr>
                <w:sz w:val="28"/>
                <w:szCs w:val="28"/>
              </w:rPr>
            </w:pPr>
            <w:proofErr w:type="spellStart"/>
            <w:r w:rsidRPr="008D7B06">
              <w:rPr>
                <w:sz w:val="28"/>
                <w:szCs w:val="28"/>
              </w:rPr>
              <w:t>Соль-Илецкий</w:t>
            </w:r>
            <w:proofErr w:type="spellEnd"/>
            <w:r w:rsidRPr="008D7B06">
              <w:rPr>
                <w:sz w:val="28"/>
                <w:szCs w:val="28"/>
              </w:rPr>
              <w:t xml:space="preserve"> городской округ</w:t>
            </w:r>
          </w:p>
          <w:p w:rsidR="00942826" w:rsidRPr="008D7B06" w:rsidRDefault="00942826" w:rsidP="00C91BAD">
            <w:pPr>
              <w:rPr>
                <w:sz w:val="28"/>
                <w:szCs w:val="28"/>
              </w:rPr>
            </w:pPr>
            <w:r w:rsidRPr="008D7B06">
              <w:rPr>
                <w:sz w:val="28"/>
                <w:szCs w:val="28"/>
              </w:rPr>
              <w:t>_________________ В.Н. Васькин</w:t>
            </w:r>
          </w:p>
          <w:p w:rsidR="00942826" w:rsidRPr="008D7B06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8D7B06" w:rsidRDefault="00915691" w:rsidP="00C91BAD">
            <w:pPr>
              <w:rPr>
                <w:sz w:val="28"/>
                <w:szCs w:val="28"/>
              </w:rPr>
            </w:pPr>
            <w:r w:rsidRPr="008D7B06">
              <w:rPr>
                <w:sz w:val="28"/>
                <w:szCs w:val="28"/>
              </w:rPr>
              <w:t xml:space="preserve">Глава </w:t>
            </w:r>
          </w:p>
          <w:p w:rsidR="00942826" w:rsidRPr="008D7B06" w:rsidRDefault="00915691" w:rsidP="00C91BAD">
            <w:pPr>
              <w:rPr>
                <w:sz w:val="28"/>
                <w:szCs w:val="28"/>
              </w:rPr>
            </w:pPr>
            <w:r w:rsidRPr="008D7B06">
              <w:rPr>
                <w:sz w:val="28"/>
                <w:szCs w:val="28"/>
              </w:rPr>
              <w:t>муниципального образования</w:t>
            </w:r>
          </w:p>
          <w:p w:rsidR="00915691" w:rsidRPr="008D7B06" w:rsidRDefault="00915691" w:rsidP="00C91BAD">
            <w:pPr>
              <w:rPr>
                <w:sz w:val="28"/>
                <w:szCs w:val="28"/>
              </w:rPr>
            </w:pPr>
            <w:proofErr w:type="spellStart"/>
            <w:r w:rsidRPr="008D7B06">
              <w:rPr>
                <w:sz w:val="28"/>
                <w:szCs w:val="28"/>
              </w:rPr>
              <w:t>Соль-Илецкий</w:t>
            </w:r>
            <w:proofErr w:type="spellEnd"/>
            <w:r w:rsidRPr="008D7B06">
              <w:rPr>
                <w:sz w:val="28"/>
                <w:szCs w:val="28"/>
              </w:rPr>
              <w:t xml:space="preserve"> городской округ</w:t>
            </w:r>
          </w:p>
          <w:p w:rsidR="00942826" w:rsidRPr="008D7B06" w:rsidRDefault="00942826" w:rsidP="00C91BAD">
            <w:pPr>
              <w:rPr>
                <w:sz w:val="28"/>
                <w:szCs w:val="28"/>
              </w:rPr>
            </w:pPr>
            <w:r w:rsidRPr="008D7B06">
              <w:rPr>
                <w:sz w:val="28"/>
                <w:szCs w:val="28"/>
              </w:rPr>
              <w:t xml:space="preserve">_________________ </w:t>
            </w:r>
            <w:r w:rsidR="00D16F70" w:rsidRPr="008D7B06">
              <w:rPr>
                <w:sz w:val="28"/>
                <w:szCs w:val="28"/>
              </w:rPr>
              <w:t>А.А. Кузьмин</w:t>
            </w:r>
          </w:p>
          <w:p w:rsidR="00942826" w:rsidRPr="008D7B06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B74E15" w:rsidRDefault="008D7B06" w:rsidP="00054307">
      <w:pPr>
        <w:ind w:left="180"/>
        <w:jc w:val="center"/>
        <w:rPr>
          <w:sz w:val="24"/>
          <w:szCs w:val="24"/>
        </w:rPr>
      </w:pPr>
      <w:r w:rsidRPr="00CA2933">
        <w:rPr>
          <w:sz w:val="24"/>
          <w:szCs w:val="24"/>
        </w:rPr>
        <w:t xml:space="preserve">Разослано: депутатам Совета депутатов  </w:t>
      </w:r>
      <w:proofErr w:type="spellStart"/>
      <w:r w:rsidRPr="00CA2933">
        <w:rPr>
          <w:sz w:val="24"/>
          <w:szCs w:val="24"/>
        </w:rPr>
        <w:t>Соль-Илецкого</w:t>
      </w:r>
      <w:proofErr w:type="spellEnd"/>
      <w:r w:rsidRPr="00CA2933">
        <w:rPr>
          <w:sz w:val="24"/>
          <w:szCs w:val="24"/>
        </w:rPr>
        <w:t xml:space="preserve"> городского округа - 20 экз., администрация </w:t>
      </w:r>
      <w:proofErr w:type="spellStart"/>
      <w:r w:rsidRPr="00CA2933">
        <w:rPr>
          <w:sz w:val="24"/>
          <w:szCs w:val="24"/>
        </w:rPr>
        <w:t>Соль-Илецкого</w:t>
      </w:r>
      <w:proofErr w:type="spellEnd"/>
      <w:r w:rsidRPr="00CA2933">
        <w:rPr>
          <w:sz w:val="24"/>
          <w:szCs w:val="24"/>
        </w:rPr>
        <w:t xml:space="preserve"> городского округа 1 экз., прокуратура района - 1 экз.; в дело - 1 экз.</w:t>
      </w:r>
    </w:p>
    <w:tbl>
      <w:tblPr>
        <w:tblW w:w="4819" w:type="dxa"/>
        <w:tblInd w:w="5070" w:type="dxa"/>
        <w:tblLook w:val="0000"/>
      </w:tblPr>
      <w:tblGrid>
        <w:gridCol w:w="4819"/>
      </w:tblGrid>
      <w:tr w:rsidR="004C0D5F" w:rsidTr="000E67B6">
        <w:trPr>
          <w:trHeight w:val="870"/>
        </w:trPr>
        <w:tc>
          <w:tcPr>
            <w:tcW w:w="4819" w:type="dxa"/>
          </w:tcPr>
          <w:p w:rsidR="00054307" w:rsidRDefault="00C01D8C" w:rsidP="004C0D5F">
            <w:pPr>
              <w:ind w:left="180"/>
              <w:jc w:val="both"/>
              <w:rPr>
                <w:sz w:val="28"/>
                <w:szCs w:val="28"/>
              </w:rPr>
            </w:pPr>
            <w:r w:rsidRPr="00D7759C">
              <w:rPr>
                <w:sz w:val="28"/>
                <w:szCs w:val="28"/>
              </w:rPr>
              <w:lastRenderedPageBreak/>
              <w:t>Пр</w:t>
            </w:r>
            <w:r>
              <w:rPr>
                <w:sz w:val="28"/>
                <w:szCs w:val="28"/>
              </w:rPr>
              <w:t xml:space="preserve">иложение №1 </w:t>
            </w:r>
          </w:p>
          <w:p w:rsidR="004C0D5F" w:rsidRDefault="004C0D5F" w:rsidP="004C0D5F">
            <w:pPr>
              <w:ind w:left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Совета депутатов </w:t>
            </w:r>
          </w:p>
          <w:p w:rsidR="004C0D5F" w:rsidRDefault="004C0D5F" w:rsidP="004C0D5F">
            <w:pPr>
              <w:ind w:left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C0D5F" w:rsidRDefault="004C0D5F" w:rsidP="004C0D5F">
            <w:pPr>
              <w:ind w:left="18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Соль-Илецкий</w:t>
            </w:r>
            <w:proofErr w:type="spellEnd"/>
            <w:r>
              <w:rPr>
                <w:sz w:val="28"/>
                <w:szCs w:val="28"/>
              </w:rPr>
              <w:t xml:space="preserve"> городской округ</w:t>
            </w:r>
          </w:p>
          <w:p w:rsidR="004C0D5F" w:rsidRDefault="004C0D5F" w:rsidP="004C0D5F">
            <w:pPr>
              <w:ind w:left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E67B6">
              <w:rPr>
                <w:sz w:val="28"/>
                <w:szCs w:val="28"/>
              </w:rPr>
              <w:t>18.10.</w:t>
            </w:r>
            <w:r>
              <w:rPr>
                <w:sz w:val="28"/>
                <w:szCs w:val="28"/>
              </w:rPr>
              <w:t xml:space="preserve">2017 № </w:t>
            </w:r>
            <w:r w:rsidR="000E67B6">
              <w:rPr>
                <w:sz w:val="28"/>
                <w:szCs w:val="28"/>
              </w:rPr>
              <w:t>616</w:t>
            </w:r>
          </w:p>
          <w:p w:rsidR="004C0D5F" w:rsidRDefault="004C0D5F" w:rsidP="00D7759C">
            <w:pPr>
              <w:jc w:val="right"/>
              <w:rPr>
                <w:sz w:val="28"/>
                <w:szCs w:val="28"/>
              </w:rPr>
            </w:pPr>
          </w:p>
        </w:tc>
      </w:tr>
    </w:tbl>
    <w:p w:rsidR="00D7759C" w:rsidRDefault="00D7759C" w:rsidP="00D7759C">
      <w:pPr>
        <w:ind w:left="180"/>
        <w:jc w:val="right"/>
        <w:rPr>
          <w:sz w:val="28"/>
          <w:szCs w:val="28"/>
        </w:rPr>
      </w:pPr>
    </w:p>
    <w:p w:rsidR="00D7759C" w:rsidRPr="00D7759C" w:rsidRDefault="00D7759C" w:rsidP="00D7759C">
      <w:pPr>
        <w:ind w:left="180"/>
        <w:jc w:val="center"/>
        <w:rPr>
          <w:b/>
          <w:sz w:val="28"/>
          <w:szCs w:val="28"/>
        </w:rPr>
      </w:pPr>
      <w:r w:rsidRPr="00D7759C">
        <w:rPr>
          <w:b/>
          <w:sz w:val="28"/>
          <w:szCs w:val="28"/>
        </w:rPr>
        <w:t xml:space="preserve">Изменения в правила землепользования и застройки муниципального образования </w:t>
      </w:r>
      <w:proofErr w:type="spellStart"/>
      <w:r w:rsidRPr="00D7759C">
        <w:rPr>
          <w:b/>
          <w:sz w:val="28"/>
          <w:szCs w:val="28"/>
        </w:rPr>
        <w:t>Соль-Илецкий</w:t>
      </w:r>
      <w:proofErr w:type="spellEnd"/>
      <w:r w:rsidRPr="00D7759C">
        <w:rPr>
          <w:b/>
          <w:sz w:val="28"/>
          <w:szCs w:val="28"/>
        </w:rPr>
        <w:t xml:space="preserve"> городской округ Оренбургской области </w:t>
      </w:r>
    </w:p>
    <w:p w:rsidR="00D7759C" w:rsidRPr="00D7759C" w:rsidRDefault="00D7759C" w:rsidP="00D7759C">
      <w:pPr>
        <w:ind w:left="180"/>
        <w:jc w:val="center"/>
        <w:rPr>
          <w:b/>
          <w:sz w:val="28"/>
          <w:szCs w:val="28"/>
        </w:rPr>
      </w:pPr>
      <w:r w:rsidRPr="00D7759C">
        <w:rPr>
          <w:b/>
          <w:sz w:val="28"/>
          <w:szCs w:val="28"/>
        </w:rPr>
        <w:t>в границах населённых пунктов: с. Саратовка, пос. Кирпичный Завод, ст. Илецк</w:t>
      </w:r>
      <w:proofErr w:type="gramStart"/>
      <w:r w:rsidRPr="00D7759C">
        <w:rPr>
          <w:b/>
          <w:sz w:val="28"/>
          <w:szCs w:val="28"/>
        </w:rPr>
        <w:t xml:space="preserve"> В</w:t>
      </w:r>
      <w:proofErr w:type="gramEnd"/>
      <w:r w:rsidRPr="00D7759C">
        <w:rPr>
          <w:b/>
          <w:sz w:val="28"/>
          <w:szCs w:val="28"/>
        </w:rPr>
        <w:t xml:space="preserve">торой, </w:t>
      </w:r>
      <w:proofErr w:type="spellStart"/>
      <w:r w:rsidRPr="00D7759C">
        <w:rPr>
          <w:b/>
          <w:sz w:val="28"/>
          <w:szCs w:val="28"/>
        </w:rPr>
        <w:t>рзд</w:t>
      </w:r>
      <w:proofErr w:type="spellEnd"/>
      <w:r w:rsidRPr="00D7759C">
        <w:rPr>
          <w:b/>
          <w:sz w:val="28"/>
          <w:szCs w:val="28"/>
        </w:rPr>
        <w:t xml:space="preserve">. 24 км, </w:t>
      </w:r>
      <w:proofErr w:type="spellStart"/>
      <w:r w:rsidRPr="00D7759C">
        <w:rPr>
          <w:b/>
          <w:sz w:val="28"/>
          <w:szCs w:val="28"/>
        </w:rPr>
        <w:t>рзд</w:t>
      </w:r>
      <w:proofErr w:type="spellEnd"/>
      <w:r w:rsidRPr="00D7759C">
        <w:rPr>
          <w:b/>
          <w:sz w:val="28"/>
          <w:szCs w:val="28"/>
        </w:rPr>
        <w:t>. Денной,  и  кадастровых кварталов 56:29: 1605001, 1606001, 1608021, 1608020, 1608019, 1608018, 1608017, 1608016, 1608015, 1608014, 1608013, 1608012, 1608011, 1608010, 1608009, 1608008, 1608007, 1608006, 1608005, 1608004, 1608003, 1608002, 1608001</w:t>
      </w:r>
      <w:r>
        <w:rPr>
          <w:b/>
          <w:sz w:val="28"/>
          <w:szCs w:val="28"/>
        </w:rPr>
        <w:t xml:space="preserve"> </w:t>
      </w:r>
      <w:r w:rsidRPr="00D7759C">
        <w:rPr>
          <w:sz w:val="28"/>
          <w:szCs w:val="28"/>
        </w:rPr>
        <w:t>(</w:t>
      </w:r>
      <w:r w:rsidR="000E67B6">
        <w:rPr>
          <w:sz w:val="28"/>
          <w:szCs w:val="28"/>
        </w:rPr>
        <w:t>д</w:t>
      </w:r>
      <w:r w:rsidRPr="00D7759C">
        <w:rPr>
          <w:sz w:val="28"/>
          <w:szCs w:val="28"/>
        </w:rPr>
        <w:t xml:space="preserve">алее – правила землепользования и застройки </w:t>
      </w:r>
      <w:proofErr w:type="spellStart"/>
      <w:r w:rsidRPr="00D7759C">
        <w:rPr>
          <w:sz w:val="28"/>
          <w:szCs w:val="28"/>
        </w:rPr>
        <w:t>Соль-Илецкого</w:t>
      </w:r>
      <w:proofErr w:type="spellEnd"/>
      <w:r w:rsidRPr="00D7759C">
        <w:rPr>
          <w:sz w:val="28"/>
          <w:szCs w:val="28"/>
        </w:rPr>
        <w:t xml:space="preserve"> городского округа в границах населённых пунктов: с. Саратовка, пос. Кирпичный Завод, ст. Илецк</w:t>
      </w:r>
      <w:proofErr w:type="gramStart"/>
      <w:r w:rsidRPr="00D7759C">
        <w:rPr>
          <w:sz w:val="28"/>
          <w:szCs w:val="28"/>
        </w:rPr>
        <w:t xml:space="preserve"> В</w:t>
      </w:r>
      <w:proofErr w:type="gramEnd"/>
      <w:r w:rsidRPr="00D7759C">
        <w:rPr>
          <w:sz w:val="28"/>
          <w:szCs w:val="28"/>
        </w:rPr>
        <w:t xml:space="preserve">торой, </w:t>
      </w:r>
      <w:proofErr w:type="spellStart"/>
      <w:r w:rsidRPr="00D7759C">
        <w:rPr>
          <w:sz w:val="28"/>
          <w:szCs w:val="28"/>
        </w:rPr>
        <w:t>рзд</w:t>
      </w:r>
      <w:proofErr w:type="spellEnd"/>
      <w:r w:rsidRPr="00D7759C">
        <w:rPr>
          <w:sz w:val="28"/>
          <w:szCs w:val="28"/>
        </w:rPr>
        <w:t xml:space="preserve">. 24 км, </w:t>
      </w:r>
      <w:proofErr w:type="spellStart"/>
      <w:r w:rsidRPr="00D7759C">
        <w:rPr>
          <w:sz w:val="28"/>
          <w:szCs w:val="28"/>
        </w:rPr>
        <w:t>рзд</w:t>
      </w:r>
      <w:proofErr w:type="spellEnd"/>
      <w:r w:rsidRPr="00D7759C">
        <w:rPr>
          <w:sz w:val="28"/>
          <w:szCs w:val="28"/>
        </w:rPr>
        <w:t xml:space="preserve">. </w:t>
      </w:r>
      <w:proofErr w:type="gramStart"/>
      <w:r w:rsidRPr="00D7759C">
        <w:rPr>
          <w:sz w:val="28"/>
          <w:szCs w:val="28"/>
        </w:rPr>
        <w:t>Денной)</w:t>
      </w:r>
      <w:proofErr w:type="gramEnd"/>
    </w:p>
    <w:p w:rsidR="00D7759C" w:rsidRDefault="00D7759C" w:rsidP="00D7759C">
      <w:pPr>
        <w:ind w:left="180"/>
        <w:jc w:val="center"/>
        <w:rPr>
          <w:sz w:val="28"/>
          <w:szCs w:val="28"/>
        </w:rPr>
      </w:pPr>
    </w:p>
    <w:p w:rsidR="00D7759C" w:rsidRDefault="00D7759C" w:rsidP="00D7759C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Изложить </w:t>
      </w:r>
      <w:r w:rsidR="00612508" w:rsidRPr="004E55BC">
        <w:rPr>
          <w:sz w:val="28"/>
          <w:szCs w:val="28"/>
        </w:rPr>
        <w:t>п</w:t>
      </w:r>
      <w:r w:rsidR="00213435" w:rsidRPr="004E55BC">
        <w:rPr>
          <w:sz w:val="28"/>
          <w:szCs w:val="28"/>
        </w:rPr>
        <w:t xml:space="preserve">ункт </w:t>
      </w:r>
      <w:r w:rsidR="00612508" w:rsidRPr="004E55BC">
        <w:rPr>
          <w:sz w:val="28"/>
          <w:szCs w:val="28"/>
        </w:rPr>
        <w:t>2</w:t>
      </w:r>
      <w:r w:rsidR="00612508">
        <w:rPr>
          <w:sz w:val="28"/>
          <w:szCs w:val="28"/>
        </w:rPr>
        <w:t xml:space="preserve"> </w:t>
      </w:r>
      <w:r>
        <w:rPr>
          <w:sz w:val="28"/>
          <w:szCs w:val="28"/>
        </w:rPr>
        <w:t>статьи 51 правил</w:t>
      </w:r>
      <w:r w:rsidRPr="00D7759C">
        <w:rPr>
          <w:sz w:val="28"/>
          <w:szCs w:val="28"/>
        </w:rPr>
        <w:t xml:space="preserve"> землепользования и застройки </w:t>
      </w:r>
      <w:proofErr w:type="spellStart"/>
      <w:r w:rsidRPr="00D7759C">
        <w:rPr>
          <w:sz w:val="28"/>
          <w:szCs w:val="28"/>
        </w:rPr>
        <w:t>Соль-Илецкого</w:t>
      </w:r>
      <w:proofErr w:type="spellEnd"/>
      <w:r w:rsidRPr="00D7759C">
        <w:rPr>
          <w:sz w:val="28"/>
          <w:szCs w:val="28"/>
        </w:rPr>
        <w:t xml:space="preserve"> городского округа в границах населённых пунктов: с. Саратовка, пос. Кирпичный Завод, ст. Илецк</w:t>
      </w:r>
      <w:proofErr w:type="gramStart"/>
      <w:r w:rsidRPr="00D7759C">
        <w:rPr>
          <w:sz w:val="28"/>
          <w:szCs w:val="28"/>
        </w:rPr>
        <w:t xml:space="preserve"> В</w:t>
      </w:r>
      <w:proofErr w:type="gramEnd"/>
      <w:r w:rsidRPr="00D7759C">
        <w:rPr>
          <w:sz w:val="28"/>
          <w:szCs w:val="28"/>
        </w:rPr>
        <w:t xml:space="preserve">торой, </w:t>
      </w:r>
      <w:proofErr w:type="spellStart"/>
      <w:r w:rsidRPr="00D7759C">
        <w:rPr>
          <w:sz w:val="28"/>
          <w:szCs w:val="28"/>
        </w:rPr>
        <w:t>рзд</w:t>
      </w:r>
      <w:proofErr w:type="spellEnd"/>
      <w:r w:rsidRPr="00D7759C">
        <w:rPr>
          <w:sz w:val="28"/>
          <w:szCs w:val="28"/>
        </w:rPr>
        <w:t xml:space="preserve">. 24 км, </w:t>
      </w:r>
      <w:proofErr w:type="spellStart"/>
      <w:r w:rsidRPr="00D7759C">
        <w:rPr>
          <w:sz w:val="28"/>
          <w:szCs w:val="28"/>
        </w:rPr>
        <w:t>рзд</w:t>
      </w:r>
      <w:proofErr w:type="spellEnd"/>
      <w:r w:rsidRPr="00D7759C">
        <w:rPr>
          <w:sz w:val="28"/>
          <w:szCs w:val="28"/>
        </w:rPr>
        <w:t xml:space="preserve">. </w:t>
      </w:r>
      <w:proofErr w:type="gramStart"/>
      <w:r w:rsidRPr="00D7759C">
        <w:rPr>
          <w:sz w:val="28"/>
          <w:szCs w:val="28"/>
        </w:rPr>
        <w:t>Денной</w:t>
      </w:r>
      <w:r>
        <w:rPr>
          <w:sz w:val="28"/>
          <w:szCs w:val="28"/>
        </w:rPr>
        <w:t xml:space="preserve"> в следующей редакции:</w:t>
      </w:r>
      <w:proofErr w:type="gramEnd"/>
    </w:p>
    <w:p w:rsidR="00D7759C" w:rsidRPr="00D7759C" w:rsidRDefault="00D7759C" w:rsidP="00D7759C">
      <w:pPr>
        <w:ind w:left="75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Pr="00D7759C">
        <w:rPr>
          <w:rFonts w:eastAsia="Calibri"/>
          <w:sz w:val="28"/>
          <w:szCs w:val="28"/>
          <w:lang w:eastAsia="en-US"/>
        </w:rPr>
        <w:t>2. Перечень условно разрешённых видов использования объектов капитального строительства:</w:t>
      </w:r>
    </w:p>
    <w:tbl>
      <w:tblPr>
        <w:tblpPr w:leftFromText="180" w:rightFromText="180" w:vertAnchor="text" w:horzAnchor="margin" w:tblpX="250" w:tblpY="9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3"/>
        <w:gridCol w:w="3969"/>
      </w:tblGrid>
      <w:tr w:rsidR="00D7759C" w:rsidRPr="00D7759C" w:rsidTr="000E67B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7759C" w:rsidRPr="00D7759C" w:rsidRDefault="00D7759C" w:rsidP="00D7759C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>Условно разрешённые виды использования объектов капитального строительства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7759C" w:rsidRPr="00D7759C" w:rsidRDefault="00D7759C" w:rsidP="00D7759C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 xml:space="preserve">Вспомогательные  виды использования объектов капитального строительства (установленные </w:t>
            </w:r>
            <w:proofErr w:type="gramStart"/>
            <w:r w:rsidRPr="00D7759C">
              <w:rPr>
                <w:rFonts w:eastAsia="Calibri"/>
                <w:sz w:val="24"/>
                <w:szCs w:val="24"/>
                <w:lang w:eastAsia="en-US"/>
              </w:rPr>
              <w:t>к</w:t>
            </w:r>
            <w:proofErr w:type="gramEnd"/>
            <w:r w:rsidRPr="00D7759C">
              <w:rPr>
                <w:rFonts w:eastAsia="Calibri"/>
                <w:sz w:val="24"/>
                <w:szCs w:val="24"/>
                <w:lang w:eastAsia="en-US"/>
              </w:rPr>
              <w:t xml:space="preserve"> условно разрешённым)</w:t>
            </w:r>
          </w:p>
        </w:tc>
      </w:tr>
      <w:tr w:rsidR="00D7759C" w:rsidRPr="00D7759C" w:rsidTr="000E67B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9C" w:rsidRPr="00D7759C" w:rsidRDefault="00D7759C" w:rsidP="00D7759C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>Размещение жилого дома, не предназначенного для раздела на квартиры (дом, пригодный для постоянного проживания, высотой не выше трех надземных этажей);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9C" w:rsidRPr="00D7759C" w:rsidRDefault="00D7759C" w:rsidP="00D7759C">
            <w:pPr>
              <w:widowControl/>
              <w:numPr>
                <w:ilvl w:val="3"/>
                <w:numId w:val="5"/>
              </w:numPr>
              <w:tabs>
                <w:tab w:val="left" w:pos="288"/>
              </w:tabs>
              <w:autoSpaceDE/>
              <w:autoSpaceDN/>
              <w:adjustRightInd/>
              <w:spacing w:after="200" w:line="276" w:lineRule="auto"/>
              <w:ind w:left="146" w:hanging="14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>отдельно стоящие и пристроенные гаражи</w:t>
            </w:r>
          </w:p>
          <w:p w:rsidR="00D7759C" w:rsidRPr="00D7759C" w:rsidRDefault="00D7759C" w:rsidP="00D7759C">
            <w:pPr>
              <w:widowControl/>
              <w:numPr>
                <w:ilvl w:val="3"/>
                <w:numId w:val="5"/>
              </w:numPr>
              <w:tabs>
                <w:tab w:val="left" w:pos="288"/>
              </w:tabs>
              <w:autoSpaceDE/>
              <w:autoSpaceDN/>
              <w:adjustRightInd/>
              <w:spacing w:after="200" w:line="276" w:lineRule="auto"/>
              <w:ind w:left="146" w:hanging="14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>хозяйственные постройки</w:t>
            </w:r>
          </w:p>
          <w:p w:rsidR="00D7759C" w:rsidRPr="00D7759C" w:rsidRDefault="00D7759C" w:rsidP="00D7759C">
            <w:pPr>
              <w:widowControl/>
              <w:tabs>
                <w:tab w:val="left" w:pos="288"/>
              </w:tabs>
              <w:autoSpaceDE/>
              <w:autoSpaceDN/>
              <w:adjustRightInd/>
              <w:spacing w:line="276" w:lineRule="auto"/>
              <w:ind w:left="146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7759C" w:rsidRPr="00D7759C" w:rsidTr="000E67B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9C" w:rsidRPr="00D7759C" w:rsidRDefault="00D7759C" w:rsidP="00D7759C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>Размещение жилого дома, не предназначенного для раздела на квартиры (жилой дом, пригодный для постоянного проживания, высотой не выше трех надземных этажей, имеющих общую стену с соседним домом, при общем количестве совмещенных домов не более десяти)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9C" w:rsidRPr="00D7759C" w:rsidRDefault="00D7759C" w:rsidP="00D7759C">
            <w:pPr>
              <w:widowControl/>
              <w:autoSpaceDE/>
              <w:autoSpaceDN/>
              <w:adjustRightInd/>
              <w:spacing w:line="276" w:lineRule="auto"/>
              <w:ind w:left="75"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>1. Отдельно стоящие гаражи</w:t>
            </w:r>
          </w:p>
          <w:p w:rsidR="00D7759C" w:rsidRPr="00D7759C" w:rsidRDefault="00D7759C" w:rsidP="00D7759C">
            <w:pPr>
              <w:widowControl/>
              <w:numPr>
                <w:ilvl w:val="6"/>
                <w:numId w:val="5"/>
              </w:numPr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7759C" w:rsidRPr="00D7759C" w:rsidTr="000E67B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59C" w:rsidRPr="00D7759C" w:rsidRDefault="00D7759C" w:rsidP="00D7759C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>Химчистки, прачечные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59C" w:rsidRPr="00D7759C" w:rsidRDefault="00D7759C" w:rsidP="00D7759C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>1.Хозяйственные постройки</w:t>
            </w:r>
          </w:p>
        </w:tc>
      </w:tr>
      <w:tr w:rsidR="00D7759C" w:rsidRPr="00D7759C" w:rsidTr="000E67B6">
        <w:trPr>
          <w:trHeight w:val="55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59C" w:rsidRPr="00D7759C" w:rsidRDefault="00D7759C" w:rsidP="00D7759C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>Культовые объекты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59C" w:rsidRPr="00D7759C" w:rsidRDefault="00D7759C" w:rsidP="00D7759C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after="200" w:line="276" w:lineRule="auto"/>
              <w:ind w:left="317" w:hanging="28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>хозяйственные постройки;</w:t>
            </w:r>
          </w:p>
          <w:p w:rsidR="00D7759C" w:rsidRPr="00D7759C" w:rsidRDefault="00D7759C" w:rsidP="00D7759C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after="200" w:line="276" w:lineRule="auto"/>
              <w:ind w:left="317" w:hanging="28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>строения и сооружения вспомогательного назначения для отправления культа;</w:t>
            </w:r>
          </w:p>
          <w:p w:rsidR="00D7759C" w:rsidRPr="00D7759C" w:rsidRDefault="00D7759C" w:rsidP="00D7759C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spacing w:after="200" w:line="276" w:lineRule="auto"/>
              <w:ind w:left="317" w:hanging="28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 xml:space="preserve">здания для размещения </w:t>
            </w:r>
            <w:r w:rsidRPr="00D7759C">
              <w:rPr>
                <w:rFonts w:eastAsia="Calibri"/>
                <w:sz w:val="24"/>
                <w:szCs w:val="24"/>
                <w:lang w:eastAsia="en-US"/>
              </w:rPr>
              <w:lastRenderedPageBreak/>
              <w:t>благотворительных учреждений, в том числе производственного назначения, не требующих установления санитарно-защитных зон или разрывов.</w:t>
            </w:r>
          </w:p>
        </w:tc>
      </w:tr>
    </w:tbl>
    <w:p w:rsidR="00D7759C" w:rsidRPr="00C01D8C" w:rsidRDefault="00D7759C" w:rsidP="00C01D8C">
      <w:pPr>
        <w:jc w:val="both"/>
        <w:rPr>
          <w:sz w:val="28"/>
          <w:szCs w:val="28"/>
        </w:rPr>
      </w:pPr>
      <w:r w:rsidRPr="00C01D8C">
        <w:rPr>
          <w:sz w:val="28"/>
          <w:szCs w:val="28"/>
        </w:rPr>
        <w:lastRenderedPageBreak/>
        <w:t>»</w:t>
      </w:r>
    </w:p>
    <w:p w:rsidR="00D7759C" w:rsidRDefault="00D7759C" w:rsidP="00D7759C">
      <w:pPr>
        <w:pStyle w:val="aa"/>
        <w:ind w:left="1425"/>
        <w:jc w:val="both"/>
        <w:rPr>
          <w:sz w:val="28"/>
          <w:szCs w:val="28"/>
        </w:rPr>
      </w:pPr>
    </w:p>
    <w:p w:rsidR="00D7759C" w:rsidRDefault="00DD0CFA" w:rsidP="00D45284">
      <w:pPr>
        <w:pStyle w:val="aa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Изложить</w:t>
      </w:r>
      <w:r w:rsidR="00D7759C">
        <w:rPr>
          <w:sz w:val="28"/>
          <w:szCs w:val="28"/>
        </w:rPr>
        <w:t xml:space="preserve">  стать</w:t>
      </w:r>
      <w:r w:rsidR="00C01D8C">
        <w:rPr>
          <w:sz w:val="28"/>
          <w:szCs w:val="28"/>
        </w:rPr>
        <w:t xml:space="preserve">ю </w:t>
      </w:r>
      <w:r w:rsidR="00D7759C">
        <w:rPr>
          <w:sz w:val="28"/>
          <w:szCs w:val="28"/>
        </w:rPr>
        <w:t>55</w:t>
      </w:r>
      <w:r w:rsidR="00D7759C" w:rsidRPr="00D7759C">
        <w:rPr>
          <w:sz w:val="28"/>
          <w:szCs w:val="28"/>
        </w:rPr>
        <w:t xml:space="preserve"> </w:t>
      </w:r>
      <w:r w:rsidR="00D7759C">
        <w:rPr>
          <w:sz w:val="28"/>
          <w:szCs w:val="28"/>
        </w:rPr>
        <w:t>правил</w:t>
      </w:r>
      <w:r w:rsidR="00D7759C" w:rsidRPr="00D7759C">
        <w:rPr>
          <w:sz w:val="28"/>
          <w:szCs w:val="28"/>
        </w:rPr>
        <w:t xml:space="preserve"> землепользования и застройки </w:t>
      </w:r>
      <w:proofErr w:type="spellStart"/>
      <w:r w:rsidR="00D7759C" w:rsidRPr="00D7759C">
        <w:rPr>
          <w:sz w:val="28"/>
          <w:szCs w:val="28"/>
        </w:rPr>
        <w:t>Соль-Илецкого</w:t>
      </w:r>
      <w:proofErr w:type="spellEnd"/>
      <w:r w:rsidR="00D7759C" w:rsidRPr="00D7759C">
        <w:rPr>
          <w:sz w:val="28"/>
          <w:szCs w:val="28"/>
        </w:rPr>
        <w:t xml:space="preserve"> городского округа в границах населённых пунктов: с. Саратовка, пос. Кирпичный Завод, ст. Илецк</w:t>
      </w:r>
      <w:proofErr w:type="gramStart"/>
      <w:r w:rsidR="00D7759C" w:rsidRPr="00D7759C">
        <w:rPr>
          <w:sz w:val="28"/>
          <w:szCs w:val="28"/>
        </w:rPr>
        <w:t xml:space="preserve"> В</w:t>
      </w:r>
      <w:proofErr w:type="gramEnd"/>
      <w:r w:rsidR="00D7759C" w:rsidRPr="00D7759C">
        <w:rPr>
          <w:sz w:val="28"/>
          <w:szCs w:val="28"/>
        </w:rPr>
        <w:t xml:space="preserve">торой, </w:t>
      </w:r>
      <w:proofErr w:type="spellStart"/>
      <w:r w:rsidR="00D7759C" w:rsidRPr="00D7759C">
        <w:rPr>
          <w:sz w:val="28"/>
          <w:szCs w:val="28"/>
        </w:rPr>
        <w:t>рзд</w:t>
      </w:r>
      <w:proofErr w:type="spellEnd"/>
      <w:r w:rsidR="00D7759C" w:rsidRPr="00D7759C">
        <w:rPr>
          <w:sz w:val="28"/>
          <w:szCs w:val="28"/>
        </w:rPr>
        <w:t xml:space="preserve">. 24 км, </w:t>
      </w:r>
      <w:proofErr w:type="spellStart"/>
      <w:r w:rsidR="00D7759C" w:rsidRPr="00D7759C">
        <w:rPr>
          <w:sz w:val="28"/>
          <w:szCs w:val="28"/>
        </w:rPr>
        <w:t>рзд</w:t>
      </w:r>
      <w:proofErr w:type="spellEnd"/>
      <w:r w:rsidR="00D7759C" w:rsidRPr="00D7759C">
        <w:rPr>
          <w:sz w:val="28"/>
          <w:szCs w:val="28"/>
        </w:rPr>
        <w:t xml:space="preserve">. </w:t>
      </w:r>
      <w:proofErr w:type="gramStart"/>
      <w:r w:rsidR="00D7759C" w:rsidRPr="00D7759C">
        <w:rPr>
          <w:sz w:val="28"/>
          <w:szCs w:val="28"/>
        </w:rPr>
        <w:t>Денной</w:t>
      </w:r>
      <w:r w:rsidR="00380FB7">
        <w:rPr>
          <w:sz w:val="28"/>
          <w:szCs w:val="28"/>
        </w:rPr>
        <w:t>,</w:t>
      </w:r>
      <w:r w:rsidR="00C01D8C">
        <w:rPr>
          <w:sz w:val="28"/>
          <w:szCs w:val="28"/>
        </w:rPr>
        <w:t xml:space="preserve"> </w:t>
      </w:r>
      <w:r w:rsidR="0005069B">
        <w:rPr>
          <w:sz w:val="28"/>
          <w:szCs w:val="28"/>
        </w:rPr>
        <w:t>в следующей редакции</w:t>
      </w:r>
      <w:r w:rsidR="00D7759C">
        <w:rPr>
          <w:sz w:val="28"/>
          <w:szCs w:val="28"/>
        </w:rPr>
        <w:t>:</w:t>
      </w:r>
      <w:proofErr w:type="gramEnd"/>
    </w:p>
    <w:p w:rsidR="00DD0CFA" w:rsidRPr="00406516" w:rsidRDefault="00C01D8C" w:rsidP="00DD0CFA">
      <w:pPr>
        <w:pStyle w:val="aa"/>
        <w:widowControl/>
        <w:autoSpaceDE/>
        <w:autoSpaceDN/>
        <w:adjustRightInd/>
        <w:ind w:left="435"/>
        <w:rPr>
          <w:sz w:val="28"/>
          <w:szCs w:val="28"/>
        </w:rPr>
      </w:pPr>
      <w:r>
        <w:rPr>
          <w:sz w:val="28"/>
          <w:szCs w:val="28"/>
        </w:rPr>
        <w:t>«</w:t>
      </w:r>
      <w:r w:rsidR="00DD0CFA">
        <w:rPr>
          <w:sz w:val="28"/>
          <w:szCs w:val="28"/>
        </w:rPr>
        <w:t xml:space="preserve">1. </w:t>
      </w:r>
      <w:r w:rsidR="00DD0CFA" w:rsidRPr="00406516">
        <w:rPr>
          <w:sz w:val="28"/>
          <w:szCs w:val="28"/>
        </w:rPr>
        <w:t xml:space="preserve">Перечень основных </w:t>
      </w:r>
      <w:r w:rsidR="00DD0CFA">
        <w:rPr>
          <w:sz w:val="28"/>
          <w:szCs w:val="28"/>
        </w:rPr>
        <w:t xml:space="preserve">и вспомогательных </w:t>
      </w:r>
      <w:r w:rsidR="00DD0CFA" w:rsidRPr="00406516">
        <w:rPr>
          <w:sz w:val="28"/>
          <w:szCs w:val="28"/>
        </w:rPr>
        <w:t>видов разрешённого использования объектов капитального строительства и земельных участков:</w:t>
      </w:r>
    </w:p>
    <w:tbl>
      <w:tblPr>
        <w:tblW w:w="953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95"/>
        <w:gridCol w:w="4536"/>
      </w:tblGrid>
      <w:tr w:rsidR="00DD0CFA" w:rsidRPr="00406516" w:rsidTr="000E67B6">
        <w:tc>
          <w:tcPr>
            <w:tcW w:w="4995" w:type="dxa"/>
            <w:shd w:val="clear" w:color="auto" w:fill="D9D9D9"/>
          </w:tcPr>
          <w:p w:rsidR="00DD0CFA" w:rsidRPr="00DD0CFA" w:rsidRDefault="00DD0CFA" w:rsidP="00BE1926">
            <w:pPr>
              <w:rPr>
                <w:sz w:val="24"/>
                <w:szCs w:val="24"/>
              </w:rPr>
            </w:pPr>
            <w:r w:rsidRPr="00DD0CFA">
              <w:rPr>
                <w:sz w:val="24"/>
                <w:szCs w:val="24"/>
              </w:rPr>
              <w:t>Основные виды разрешённого использования объектов капитального строительства</w:t>
            </w:r>
          </w:p>
        </w:tc>
        <w:tc>
          <w:tcPr>
            <w:tcW w:w="4536" w:type="dxa"/>
            <w:shd w:val="clear" w:color="auto" w:fill="D9D9D9"/>
          </w:tcPr>
          <w:p w:rsidR="00DD0CFA" w:rsidRPr="00DD0CFA" w:rsidRDefault="00DD0CFA" w:rsidP="00BE1926">
            <w:pPr>
              <w:rPr>
                <w:sz w:val="24"/>
                <w:szCs w:val="24"/>
              </w:rPr>
            </w:pPr>
            <w:r w:rsidRPr="00DD0CFA">
              <w:rPr>
                <w:sz w:val="24"/>
                <w:szCs w:val="24"/>
              </w:rPr>
              <w:t>Вспомогательные виды разрешённого использования объектов капитального строительства</w:t>
            </w:r>
          </w:p>
        </w:tc>
      </w:tr>
      <w:tr w:rsidR="00DD0CFA" w:rsidRPr="00406516" w:rsidTr="000E67B6">
        <w:trPr>
          <w:trHeight w:val="571"/>
        </w:trPr>
        <w:tc>
          <w:tcPr>
            <w:tcW w:w="4995" w:type="dxa"/>
            <w:shd w:val="clear" w:color="auto" w:fill="auto"/>
          </w:tcPr>
          <w:p w:rsidR="00DD0CFA" w:rsidRPr="00DD0CFA" w:rsidRDefault="00DD0CFA" w:rsidP="00BE1926">
            <w:pPr>
              <w:rPr>
                <w:sz w:val="24"/>
                <w:szCs w:val="24"/>
              </w:rPr>
            </w:pPr>
            <w:r w:rsidRPr="00DD0CFA">
              <w:rPr>
                <w:sz w:val="24"/>
                <w:szCs w:val="24"/>
              </w:rPr>
              <w:t xml:space="preserve">Спортивные площадки, </w:t>
            </w:r>
            <w:proofErr w:type="spellStart"/>
            <w:r w:rsidRPr="00DD0CFA">
              <w:rPr>
                <w:sz w:val="24"/>
                <w:szCs w:val="24"/>
              </w:rPr>
              <w:t>спортядра</w:t>
            </w:r>
            <w:proofErr w:type="spellEnd"/>
            <w:r w:rsidRPr="00DD0CFA">
              <w:rPr>
                <w:sz w:val="24"/>
                <w:szCs w:val="24"/>
              </w:rPr>
              <w:t>, спортивные корпуса, бассейны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DD0CFA" w:rsidRPr="00DD0CFA" w:rsidRDefault="00DD0CFA" w:rsidP="00DD0CFA">
            <w:pPr>
              <w:pStyle w:val="aa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267" w:hanging="267"/>
              <w:rPr>
                <w:sz w:val="24"/>
                <w:szCs w:val="24"/>
              </w:rPr>
            </w:pPr>
            <w:r w:rsidRPr="00DD0CFA">
              <w:rPr>
                <w:sz w:val="24"/>
                <w:szCs w:val="24"/>
              </w:rPr>
              <w:t>хозяйственные постройки;</w:t>
            </w:r>
          </w:p>
          <w:p w:rsidR="00DD0CFA" w:rsidRPr="00DD0CFA" w:rsidRDefault="00DD0CFA" w:rsidP="00DD0CFA">
            <w:pPr>
              <w:pStyle w:val="aa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267" w:hanging="267"/>
              <w:rPr>
                <w:sz w:val="24"/>
                <w:szCs w:val="24"/>
              </w:rPr>
            </w:pPr>
            <w:r w:rsidRPr="00DD0CFA">
              <w:rPr>
                <w:sz w:val="24"/>
                <w:szCs w:val="24"/>
              </w:rPr>
              <w:t>гаражи служебного и специального автотранспорта.</w:t>
            </w:r>
          </w:p>
        </w:tc>
      </w:tr>
      <w:tr w:rsidR="00DD0CFA" w:rsidRPr="00406516" w:rsidTr="000E67B6">
        <w:trPr>
          <w:trHeight w:val="341"/>
        </w:trPr>
        <w:tc>
          <w:tcPr>
            <w:tcW w:w="4995" w:type="dxa"/>
            <w:shd w:val="clear" w:color="auto" w:fill="auto"/>
          </w:tcPr>
          <w:p w:rsidR="00DD0CFA" w:rsidRPr="00DD0CFA" w:rsidRDefault="00DD0CFA" w:rsidP="00BE1926">
            <w:pPr>
              <w:rPr>
                <w:sz w:val="24"/>
                <w:szCs w:val="24"/>
              </w:rPr>
            </w:pPr>
            <w:r w:rsidRPr="00DD0CFA">
              <w:rPr>
                <w:sz w:val="24"/>
                <w:szCs w:val="24"/>
              </w:rPr>
              <w:t>Парковые павильоны.</w:t>
            </w:r>
          </w:p>
        </w:tc>
        <w:tc>
          <w:tcPr>
            <w:tcW w:w="4536" w:type="dxa"/>
            <w:vMerge/>
            <w:shd w:val="clear" w:color="auto" w:fill="auto"/>
          </w:tcPr>
          <w:p w:rsidR="00DD0CFA" w:rsidRPr="00406516" w:rsidRDefault="00DD0CFA" w:rsidP="00BE1926"/>
        </w:tc>
      </w:tr>
      <w:tr w:rsidR="00DD0CFA" w:rsidRPr="00406516" w:rsidTr="000E67B6">
        <w:trPr>
          <w:trHeight w:val="491"/>
        </w:trPr>
        <w:tc>
          <w:tcPr>
            <w:tcW w:w="4995" w:type="dxa"/>
            <w:vMerge w:val="restart"/>
            <w:shd w:val="clear" w:color="auto" w:fill="auto"/>
          </w:tcPr>
          <w:p w:rsidR="00DD0CFA" w:rsidRPr="00DD0CFA" w:rsidRDefault="00DD0CFA" w:rsidP="00BE1926">
            <w:pPr>
              <w:rPr>
                <w:sz w:val="24"/>
                <w:szCs w:val="24"/>
              </w:rPr>
            </w:pPr>
            <w:r w:rsidRPr="00DD0CFA">
              <w:rPr>
                <w:sz w:val="24"/>
                <w:szCs w:val="24"/>
              </w:rPr>
              <w:t>Объекты общественного питания вместимостью не более 50 мест</w:t>
            </w:r>
          </w:p>
        </w:tc>
        <w:tc>
          <w:tcPr>
            <w:tcW w:w="4536" w:type="dxa"/>
            <w:vMerge/>
            <w:shd w:val="clear" w:color="auto" w:fill="auto"/>
          </w:tcPr>
          <w:p w:rsidR="00DD0CFA" w:rsidRPr="00406516" w:rsidRDefault="00DD0CFA" w:rsidP="00BE1926"/>
        </w:tc>
      </w:tr>
      <w:tr w:rsidR="00DD0CFA" w:rsidRPr="00406516" w:rsidTr="000E67B6">
        <w:trPr>
          <w:trHeight w:val="570"/>
        </w:trPr>
        <w:tc>
          <w:tcPr>
            <w:tcW w:w="4995" w:type="dxa"/>
            <w:vMerge/>
            <w:shd w:val="clear" w:color="auto" w:fill="auto"/>
          </w:tcPr>
          <w:p w:rsidR="00DD0CFA" w:rsidRPr="00DD0CFA" w:rsidRDefault="00DD0CFA" w:rsidP="00BE192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DD0CFA" w:rsidRPr="00406516" w:rsidRDefault="00DD0CFA" w:rsidP="00BE1926">
            <w:pPr>
              <w:rPr>
                <w:sz w:val="28"/>
                <w:szCs w:val="28"/>
              </w:rPr>
            </w:pPr>
          </w:p>
        </w:tc>
      </w:tr>
      <w:tr w:rsidR="00DD0CFA" w:rsidRPr="00406516" w:rsidTr="000E67B6">
        <w:trPr>
          <w:trHeight w:val="405"/>
        </w:trPr>
        <w:tc>
          <w:tcPr>
            <w:tcW w:w="4995" w:type="dxa"/>
            <w:shd w:val="clear" w:color="auto" w:fill="auto"/>
          </w:tcPr>
          <w:p w:rsidR="00DD0CFA" w:rsidRPr="00DD0CFA" w:rsidRDefault="00DD0CFA" w:rsidP="00BE1926">
            <w:pPr>
              <w:rPr>
                <w:sz w:val="24"/>
                <w:szCs w:val="24"/>
              </w:rPr>
            </w:pPr>
            <w:proofErr w:type="spellStart"/>
            <w:r w:rsidRPr="00DD0CFA">
              <w:rPr>
                <w:sz w:val="24"/>
                <w:szCs w:val="24"/>
              </w:rPr>
              <w:t>Культурно-досуговые</w:t>
            </w:r>
            <w:proofErr w:type="spellEnd"/>
            <w:r w:rsidRPr="00DD0CFA">
              <w:rPr>
                <w:sz w:val="24"/>
                <w:szCs w:val="24"/>
              </w:rPr>
              <w:t xml:space="preserve"> центры</w:t>
            </w:r>
          </w:p>
        </w:tc>
        <w:tc>
          <w:tcPr>
            <w:tcW w:w="4536" w:type="dxa"/>
            <w:vMerge/>
            <w:shd w:val="clear" w:color="auto" w:fill="auto"/>
          </w:tcPr>
          <w:p w:rsidR="00DD0CFA" w:rsidRPr="00406516" w:rsidRDefault="00DD0CFA" w:rsidP="00BE1926">
            <w:pPr>
              <w:rPr>
                <w:sz w:val="28"/>
                <w:szCs w:val="28"/>
              </w:rPr>
            </w:pPr>
          </w:p>
        </w:tc>
      </w:tr>
      <w:tr w:rsidR="00DD0CFA" w:rsidRPr="00406516" w:rsidTr="000E67B6">
        <w:trPr>
          <w:trHeight w:val="328"/>
        </w:trPr>
        <w:tc>
          <w:tcPr>
            <w:tcW w:w="4995" w:type="dxa"/>
            <w:shd w:val="clear" w:color="auto" w:fill="auto"/>
          </w:tcPr>
          <w:p w:rsidR="00DD0CFA" w:rsidRPr="00DD0CFA" w:rsidRDefault="00DD0CFA" w:rsidP="00BE1926">
            <w:pPr>
              <w:rPr>
                <w:sz w:val="24"/>
                <w:szCs w:val="24"/>
              </w:rPr>
            </w:pPr>
            <w:r w:rsidRPr="00DD0CFA">
              <w:rPr>
                <w:sz w:val="24"/>
                <w:szCs w:val="24"/>
              </w:rPr>
              <w:t>Летние (открытые) кинотеатры и эстрады.</w:t>
            </w:r>
          </w:p>
        </w:tc>
        <w:tc>
          <w:tcPr>
            <w:tcW w:w="4536" w:type="dxa"/>
            <w:vMerge/>
            <w:shd w:val="clear" w:color="auto" w:fill="auto"/>
          </w:tcPr>
          <w:p w:rsidR="00DD0CFA" w:rsidRPr="00406516" w:rsidRDefault="00DD0CFA" w:rsidP="00BE1926">
            <w:pPr>
              <w:rPr>
                <w:sz w:val="28"/>
                <w:szCs w:val="28"/>
              </w:rPr>
            </w:pPr>
          </w:p>
        </w:tc>
      </w:tr>
      <w:tr w:rsidR="00DD0CFA" w:rsidRPr="00406516" w:rsidTr="000E67B6">
        <w:trPr>
          <w:trHeight w:val="264"/>
        </w:trPr>
        <w:tc>
          <w:tcPr>
            <w:tcW w:w="4995" w:type="dxa"/>
            <w:shd w:val="clear" w:color="auto" w:fill="auto"/>
          </w:tcPr>
          <w:p w:rsidR="00DD0CFA" w:rsidRPr="00DD0CFA" w:rsidRDefault="00DD0CFA" w:rsidP="00BE1926">
            <w:pPr>
              <w:rPr>
                <w:sz w:val="24"/>
                <w:szCs w:val="24"/>
              </w:rPr>
            </w:pPr>
            <w:r w:rsidRPr="00DD0CFA">
              <w:rPr>
                <w:sz w:val="24"/>
                <w:szCs w:val="24"/>
              </w:rPr>
              <w:t>Культовые объекты</w:t>
            </w:r>
          </w:p>
        </w:tc>
        <w:tc>
          <w:tcPr>
            <w:tcW w:w="4536" w:type="dxa"/>
            <w:vMerge/>
            <w:shd w:val="clear" w:color="auto" w:fill="auto"/>
          </w:tcPr>
          <w:p w:rsidR="00DD0CFA" w:rsidRPr="00406516" w:rsidRDefault="00DD0CFA" w:rsidP="00BE1926">
            <w:pPr>
              <w:rPr>
                <w:sz w:val="28"/>
                <w:szCs w:val="28"/>
              </w:rPr>
            </w:pPr>
          </w:p>
        </w:tc>
      </w:tr>
      <w:tr w:rsidR="00DD0CFA" w:rsidRPr="00406516" w:rsidTr="000E67B6">
        <w:trPr>
          <w:trHeight w:val="273"/>
        </w:trPr>
        <w:tc>
          <w:tcPr>
            <w:tcW w:w="4995" w:type="dxa"/>
            <w:shd w:val="clear" w:color="auto" w:fill="auto"/>
          </w:tcPr>
          <w:p w:rsidR="00DD0CFA" w:rsidRPr="00DD0CFA" w:rsidRDefault="00DD0CFA" w:rsidP="00BE1926">
            <w:pPr>
              <w:rPr>
                <w:sz w:val="24"/>
                <w:szCs w:val="24"/>
              </w:rPr>
            </w:pPr>
            <w:r w:rsidRPr="00DD0CFA">
              <w:rPr>
                <w:sz w:val="24"/>
                <w:szCs w:val="24"/>
              </w:rPr>
              <w:t>Аквапарки.</w:t>
            </w:r>
          </w:p>
        </w:tc>
        <w:tc>
          <w:tcPr>
            <w:tcW w:w="4536" w:type="dxa"/>
            <w:vMerge/>
            <w:shd w:val="clear" w:color="auto" w:fill="auto"/>
          </w:tcPr>
          <w:p w:rsidR="00DD0CFA" w:rsidRPr="00406516" w:rsidRDefault="00DD0CFA" w:rsidP="00BE1926">
            <w:pPr>
              <w:rPr>
                <w:sz w:val="28"/>
                <w:szCs w:val="28"/>
              </w:rPr>
            </w:pPr>
          </w:p>
        </w:tc>
      </w:tr>
      <w:tr w:rsidR="00DD0CFA" w:rsidRPr="00406516" w:rsidTr="000E67B6">
        <w:trPr>
          <w:trHeight w:val="406"/>
        </w:trPr>
        <w:tc>
          <w:tcPr>
            <w:tcW w:w="4995" w:type="dxa"/>
            <w:shd w:val="clear" w:color="auto" w:fill="auto"/>
          </w:tcPr>
          <w:p w:rsidR="00DD0CFA" w:rsidRPr="00DD0CFA" w:rsidRDefault="00DD0CFA" w:rsidP="00BE1926">
            <w:pPr>
              <w:rPr>
                <w:sz w:val="24"/>
                <w:szCs w:val="24"/>
              </w:rPr>
            </w:pPr>
            <w:r w:rsidRPr="00DD0CFA">
              <w:rPr>
                <w:sz w:val="24"/>
                <w:szCs w:val="24"/>
              </w:rPr>
              <w:t>Развлекательные павильоны</w:t>
            </w:r>
          </w:p>
        </w:tc>
        <w:tc>
          <w:tcPr>
            <w:tcW w:w="4536" w:type="dxa"/>
            <w:vMerge/>
            <w:shd w:val="clear" w:color="auto" w:fill="auto"/>
          </w:tcPr>
          <w:p w:rsidR="00DD0CFA" w:rsidRPr="00406516" w:rsidRDefault="00DD0CFA" w:rsidP="00BE1926">
            <w:pPr>
              <w:rPr>
                <w:sz w:val="28"/>
                <w:szCs w:val="28"/>
              </w:rPr>
            </w:pPr>
          </w:p>
        </w:tc>
      </w:tr>
      <w:tr w:rsidR="00DD0CFA" w:rsidRPr="00406516" w:rsidTr="000E67B6">
        <w:trPr>
          <w:trHeight w:val="1342"/>
        </w:trPr>
        <w:tc>
          <w:tcPr>
            <w:tcW w:w="4995" w:type="dxa"/>
            <w:shd w:val="clear" w:color="auto" w:fill="auto"/>
          </w:tcPr>
          <w:p w:rsidR="00DD0CFA" w:rsidRPr="00DD0CFA" w:rsidRDefault="00DD0CFA" w:rsidP="00BE1926">
            <w:pPr>
              <w:rPr>
                <w:sz w:val="24"/>
                <w:szCs w:val="24"/>
              </w:rPr>
            </w:pPr>
            <w:r w:rsidRPr="00DD0CFA">
              <w:rPr>
                <w:sz w:val="24"/>
                <w:szCs w:val="24"/>
              </w:rPr>
              <w:t xml:space="preserve">Здания и сооружения </w:t>
            </w:r>
            <w:proofErr w:type="gramStart"/>
            <w:r w:rsidRPr="00DD0CFA">
              <w:rPr>
                <w:sz w:val="24"/>
                <w:szCs w:val="24"/>
              </w:rPr>
              <w:t>для</w:t>
            </w:r>
            <w:proofErr w:type="gramEnd"/>
          </w:p>
          <w:p w:rsidR="00DD0CFA" w:rsidRPr="00DD0CFA" w:rsidRDefault="00DD0CFA" w:rsidP="00BE1926">
            <w:pPr>
              <w:rPr>
                <w:sz w:val="24"/>
                <w:szCs w:val="24"/>
              </w:rPr>
            </w:pPr>
            <w:r w:rsidRPr="00DD0CFA">
              <w:rPr>
                <w:sz w:val="24"/>
                <w:szCs w:val="24"/>
              </w:rPr>
              <w:t xml:space="preserve"> обеспечения </w:t>
            </w:r>
          </w:p>
          <w:p w:rsidR="00DD0CFA" w:rsidRPr="00DD0CFA" w:rsidRDefault="00DD0CFA" w:rsidP="00BE1926">
            <w:pPr>
              <w:rPr>
                <w:sz w:val="24"/>
                <w:szCs w:val="24"/>
              </w:rPr>
            </w:pPr>
            <w:r w:rsidRPr="00DD0CFA">
              <w:rPr>
                <w:sz w:val="24"/>
                <w:szCs w:val="24"/>
              </w:rPr>
              <w:t>эксплуатаци</w:t>
            </w:r>
            <w:proofErr w:type="gramStart"/>
            <w:r w:rsidRPr="00DD0CFA">
              <w:rPr>
                <w:sz w:val="24"/>
                <w:szCs w:val="24"/>
              </w:rPr>
              <w:t>и(</w:t>
            </w:r>
            <w:proofErr w:type="gramEnd"/>
            <w:r w:rsidRPr="00DD0CFA">
              <w:rPr>
                <w:sz w:val="24"/>
                <w:szCs w:val="24"/>
              </w:rPr>
              <w:t>уборки мусора, работы с зелёными насаждениями и т.п.).</w:t>
            </w:r>
          </w:p>
        </w:tc>
        <w:tc>
          <w:tcPr>
            <w:tcW w:w="4536" w:type="dxa"/>
            <w:vMerge/>
            <w:shd w:val="clear" w:color="auto" w:fill="auto"/>
          </w:tcPr>
          <w:p w:rsidR="00DD0CFA" w:rsidRPr="00406516" w:rsidRDefault="00DD0CFA" w:rsidP="00BE1926">
            <w:pPr>
              <w:rPr>
                <w:sz w:val="28"/>
                <w:szCs w:val="28"/>
              </w:rPr>
            </w:pPr>
          </w:p>
        </w:tc>
      </w:tr>
      <w:tr w:rsidR="00DD0CFA" w:rsidRPr="00406516" w:rsidTr="000E67B6">
        <w:trPr>
          <w:trHeight w:val="285"/>
        </w:trPr>
        <w:tc>
          <w:tcPr>
            <w:tcW w:w="4995" w:type="dxa"/>
            <w:shd w:val="clear" w:color="auto" w:fill="auto"/>
          </w:tcPr>
          <w:p w:rsidR="00DD0CFA" w:rsidRPr="00DD0CFA" w:rsidRDefault="00DD0CFA" w:rsidP="00BE1926">
            <w:pPr>
              <w:rPr>
                <w:sz w:val="24"/>
                <w:szCs w:val="24"/>
              </w:rPr>
            </w:pPr>
            <w:r w:rsidRPr="00DD0CFA">
              <w:rPr>
                <w:sz w:val="24"/>
                <w:szCs w:val="24"/>
              </w:rPr>
              <w:t>Танцевальные залы.</w:t>
            </w:r>
          </w:p>
        </w:tc>
        <w:tc>
          <w:tcPr>
            <w:tcW w:w="4536" w:type="dxa"/>
            <w:vMerge/>
            <w:shd w:val="clear" w:color="auto" w:fill="auto"/>
          </w:tcPr>
          <w:p w:rsidR="00DD0CFA" w:rsidRPr="00406516" w:rsidRDefault="00DD0CFA" w:rsidP="00BE1926">
            <w:pPr>
              <w:rPr>
                <w:sz w:val="28"/>
                <w:szCs w:val="28"/>
              </w:rPr>
            </w:pPr>
          </w:p>
        </w:tc>
      </w:tr>
      <w:tr w:rsidR="00DD0CFA" w:rsidRPr="00406516" w:rsidTr="000E67B6">
        <w:trPr>
          <w:trHeight w:val="274"/>
        </w:trPr>
        <w:tc>
          <w:tcPr>
            <w:tcW w:w="4995" w:type="dxa"/>
            <w:shd w:val="clear" w:color="auto" w:fill="auto"/>
          </w:tcPr>
          <w:p w:rsidR="00DD0CFA" w:rsidRPr="00DD0CFA" w:rsidRDefault="00DD0CFA" w:rsidP="00BE1926">
            <w:pPr>
              <w:rPr>
                <w:sz w:val="24"/>
                <w:szCs w:val="24"/>
              </w:rPr>
            </w:pPr>
            <w:r w:rsidRPr="00DD0CFA">
              <w:rPr>
                <w:sz w:val="24"/>
                <w:szCs w:val="24"/>
              </w:rPr>
              <w:t>Спортивные корпуса.</w:t>
            </w:r>
          </w:p>
        </w:tc>
        <w:tc>
          <w:tcPr>
            <w:tcW w:w="4536" w:type="dxa"/>
            <w:vMerge/>
            <w:shd w:val="clear" w:color="auto" w:fill="auto"/>
          </w:tcPr>
          <w:p w:rsidR="00DD0CFA" w:rsidRPr="00406516" w:rsidRDefault="00DD0CFA" w:rsidP="00BE1926">
            <w:pPr>
              <w:rPr>
                <w:sz w:val="28"/>
                <w:szCs w:val="28"/>
              </w:rPr>
            </w:pPr>
          </w:p>
        </w:tc>
      </w:tr>
      <w:tr w:rsidR="00DD0CFA" w:rsidRPr="00406516" w:rsidTr="000E67B6">
        <w:trPr>
          <w:trHeight w:val="511"/>
        </w:trPr>
        <w:tc>
          <w:tcPr>
            <w:tcW w:w="4995" w:type="dxa"/>
            <w:shd w:val="clear" w:color="auto" w:fill="auto"/>
          </w:tcPr>
          <w:p w:rsidR="00DD0CFA" w:rsidRPr="00DD0CFA" w:rsidRDefault="00DD0CFA" w:rsidP="00BE1926">
            <w:pPr>
              <w:rPr>
                <w:sz w:val="24"/>
                <w:szCs w:val="24"/>
              </w:rPr>
            </w:pPr>
            <w:r w:rsidRPr="00DD0CFA">
              <w:rPr>
                <w:sz w:val="24"/>
                <w:szCs w:val="24"/>
              </w:rPr>
              <w:t>Пункты оказания первой медицинской помощи.</w:t>
            </w:r>
          </w:p>
        </w:tc>
        <w:tc>
          <w:tcPr>
            <w:tcW w:w="4536" w:type="dxa"/>
            <w:vMerge/>
            <w:shd w:val="clear" w:color="auto" w:fill="auto"/>
          </w:tcPr>
          <w:p w:rsidR="00DD0CFA" w:rsidRPr="00406516" w:rsidRDefault="00DD0CFA" w:rsidP="00BE1926">
            <w:pPr>
              <w:rPr>
                <w:sz w:val="28"/>
                <w:szCs w:val="28"/>
              </w:rPr>
            </w:pPr>
          </w:p>
        </w:tc>
      </w:tr>
      <w:tr w:rsidR="00DD0CFA" w:rsidRPr="00406516" w:rsidTr="000E67B6">
        <w:trPr>
          <w:trHeight w:val="565"/>
        </w:trPr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</w:tcPr>
          <w:p w:rsidR="00DD0CFA" w:rsidRPr="00DD0CFA" w:rsidRDefault="00DD0CFA" w:rsidP="00BE1926">
            <w:pPr>
              <w:rPr>
                <w:sz w:val="24"/>
                <w:szCs w:val="24"/>
              </w:rPr>
            </w:pPr>
            <w:r w:rsidRPr="00DD0CFA">
              <w:rPr>
                <w:sz w:val="24"/>
                <w:szCs w:val="24"/>
              </w:rPr>
              <w:t xml:space="preserve">Здания и сооружения для размещения органов охраны правопорядка и парка </w:t>
            </w: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D0CFA" w:rsidRPr="00406516" w:rsidRDefault="00DD0CFA" w:rsidP="00BE1926">
            <w:pPr>
              <w:rPr>
                <w:sz w:val="28"/>
                <w:szCs w:val="28"/>
              </w:rPr>
            </w:pPr>
          </w:p>
        </w:tc>
      </w:tr>
    </w:tbl>
    <w:p w:rsidR="00DD0CFA" w:rsidRDefault="00DD0CFA" w:rsidP="00DD0CFA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DD0CFA" w:rsidRPr="00DD0CFA" w:rsidRDefault="00DD0CFA" w:rsidP="00DD0CFA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DD0CFA">
        <w:rPr>
          <w:sz w:val="28"/>
          <w:szCs w:val="28"/>
        </w:rPr>
        <w:t>Перечень условно разрешенных видов использования объектов капитального строительства и земельных участков:</w:t>
      </w:r>
    </w:p>
    <w:p w:rsidR="00DD0CFA" w:rsidRDefault="00DD0CFA" w:rsidP="00DD0CFA"/>
    <w:tbl>
      <w:tblPr>
        <w:tblpPr w:leftFromText="180" w:rightFromText="180" w:vertAnchor="text" w:horzAnchor="margin" w:tblpY="64"/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5"/>
        <w:gridCol w:w="3964"/>
      </w:tblGrid>
      <w:tr w:rsidR="00DD0CFA" w:rsidRPr="00D7759C" w:rsidTr="000E67B6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D0CFA" w:rsidRPr="00D7759C" w:rsidRDefault="00DD0CFA" w:rsidP="00DD0CFA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>Условно разрешённые виды использования объектов капитального строительства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D0CFA" w:rsidRPr="00D7759C" w:rsidRDefault="00DD0CFA" w:rsidP="00E4570A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 xml:space="preserve">Вспомогательные  виды использования объектов капитального строительства </w:t>
            </w:r>
            <w:r w:rsidRPr="00D7759C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(установленные </w:t>
            </w:r>
            <w:proofErr w:type="gramStart"/>
            <w:r w:rsidRPr="00D7759C">
              <w:rPr>
                <w:rFonts w:eastAsia="Calibri"/>
                <w:sz w:val="24"/>
                <w:szCs w:val="24"/>
                <w:lang w:eastAsia="en-US"/>
              </w:rPr>
              <w:t>к</w:t>
            </w:r>
            <w:proofErr w:type="gramEnd"/>
            <w:r w:rsidRPr="00D7759C">
              <w:rPr>
                <w:rFonts w:eastAsia="Calibri"/>
                <w:sz w:val="24"/>
                <w:szCs w:val="24"/>
                <w:lang w:eastAsia="en-US"/>
              </w:rPr>
              <w:t xml:space="preserve"> условно разрешённым)</w:t>
            </w:r>
          </w:p>
        </w:tc>
      </w:tr>
      <w:tr w:rsidR="00DD0CFA" w:rsidRPr="00D7759C" w:rsidTr="000E67B6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FA" w:rsidRPr="00D7759C" w:rsidRDefault="00DD0CFA" w:rsidP="00DD0CFA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lastRenderedPageBreak/>
              <w:t>Размещение жилого дома, не предназначенного для раздела на квартиры (дом, пригодный для постоянного проживания, высотой не выше трех надземных этажей);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FA" w:rsidRPr="00D7759C" w:rsidRDefault="00DD0CFA" w:rsidP="00DD0CFA">
            <w:pPr>
              <w:widowControl/>
              <w:numPr>
                <w:ilvl w:val="3"/>
                <w:numId w:val="5"/>
              </w:numPr>
              <w:tabs>
                <w:tab w:val="left" w:pos="288"/>
              </w:tabs>
              <w:autoSpaceDE/>
              <w:autoSpaceDN/>
              <w:adjustRightInd/>
              <w:spacing w:after="200" w:line="276" w:lineRule="auto"/>
              <w:ind w:left="146" w:hanging="14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>отдельно стоящие и пристроенные гаражи</w:t>
            </w:r>
          </w:p>
          <w:p w:rsidR="00DD0CFA" w:rsidRPr="00D7759C" w:rsidRDefault="00DD0CFA" w:rsidP="00DD0CFA">
            <w:pPr>
              <w:widowControl/>
              <w:numPr>
                <w:ilvl w:val="3"/>
                <w:numId w:val="5"/>
              </w:numPr>
              <w:tabs>
                <w:tab w:val="left" w:pos="288"/>
              </w:tabs>
              <w:autoSpaceDE/>
              <w:autoSpaceDN/>
              <w:adjustRightInd/>
              <w:spacing w:after="200" w:line="276" w:lineRule="auto"/>
              <w:ind w:left="146" w:hanging="14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>хозяйственные постройки</w:t>
            </w:r>
          </w:p>
          <w:p w:rsidR="00DD0CFA" w:rsidRPr="00D7759C" w:rsidRDefault="00DD0CFA" w:rsidP="00DD0CFA">
            <w:pPr>
              <w:widowControl/>
              <w:tabs>
                <w:tab w:val="left" w:pos="288"/>
              </w:tabs>
              <w:autoSpaceDE/>
              <w:autoSpaceDN/>
              <w:adjustRightInd/>
              <w:spacing w:line="276" w:lineRule="auto"/>
              <w:ind w:left="146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7759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DD0CFA" w:rsidRDefault="00DD0CFA" w:rsidP="00DD0CFA"/>
    <w:p w:rsidR="00DD0CFA" w:rsidRDefault="00DD0CFA" w:rsidP="00DD0CFA">
      <w:pPr>
        <w:widowControl/>
        <w:autoSpaceDE/>
        <w:autoSpaceDN/>
        <w:adjustRightInd/>
        <w:ind w:firstLine="360"/>
        <w:jc w:val="both"/>
        <w:rPr>
          <w:sz w:val="28"/>
          <w:szCs w:val="28"/>
        </w:rPr>
      </w:pPr>
    </w:p>
    <w:p w:rsidR="00DD0CFA" w:rsidRPr="00DD0CFA" w:rsidRDefault="00DD0CFA" w:rsidP="00DD0CFA">
      <w:pPr>
        <w:widowControl/>
        <w:autoSpaceDE/>
        <w:autoSpaceDN/>
        <w:adjustRightInd/>
        <w:ind w:firstLine="360"/>
        <w:jc w:val="both"/>
        <w:rPr>
          <w:sz w:val="28"/>
          <w:szCs w:val="28"/>
        </w:rPr>
      </w:pPr>
      <w:r w:rsidRPr="00DD0CFA">
        <w:rPr>
          <w:sz w:val="28"/>
          <w:szCs w:val="28"/>
        </w:rPr>
        <w:t>3.</w:t>
      </w:r>
      <w:r>
        <w:rPr>
          <w:sz w:val="28"/>
          <w:szCs w:val="28"/>
        </w:rPr>
        <w:t xml:space="preserve">  </w:t>
      </w:r>
      <w:r w:rsidRPr="00DD0CFA">
        <w:rPr>
          <w:sz w:val="28"/>
          <w:szCs w:val="28"/>
        </w:rPr>
        <w:t xml:space="preserve">Для зоны РОТ.1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 в соответствии с </w:t>
      </w:r>
      <w:proofErr w:type="gramStart"/>
      <w:r w:rsidRPr="00DD0CFA">
        <w:rPr>
          <w:sz w:val="28"/>
          <w:szCs w:val="28"/>
        </w:rPr>
        <w:t>ч</w:t>
      </w:r>
      <w:proofErr w:type="gramEnd"/>
      <w:r w:rsidRPr="00DD0CFA">
        <w:rPr>
          <w:sz w:val="28"/>
          <w:szCs w:val="28"/>
        </w:rPr>
        <w:t xml:space="preserve">.3 ст. 36 Градостроительного кодекса Российской Федерации: </w:t>
      </w:r>
    </w:p>
    <w:p w:rsidR="00DD0CFA" w:rsidRPr="00406516" w:rsidRDefault="00DD0CFA" w:rsidP="00DD0CFA">
      <w:pPr>
        <w:pStyle w:val="aa"/>
        <w:widowControl/>
        <w:numPr>
          <w:ilvl w:val="0"/>
          <w:numId w:val="11"/>
        </w:numPr>
        <w:autoSpaceDE/>
        <w:autoSpaceDN/>
        <w:adjustRightInd/>
        <w:jc w:val="both"/>
        <w:rPr>
          <w:sz w:val="28"/>
          <w:szCs w:val="28"/>
        </w:rPr>
      </w:pPr>
      <w:r w:rsidRPr="00406516">
        <w:rPr>
          <w:sz w:val="28"/>
          <w:szCs w:val="28"/>
        </w:rPr>
        <w:t>минимальный процент озеленения скверов, бульваров – 40 процентов;</w:t>
      </w:r>
    </w:p>
    <w:p w:rsidR="00DD0CFA" w:rsidRPr="00406516" w:rsidRDefault="00DD0CFA" w:rsidP="00DD0CFA">
      <w:pPr>
        <w:pStyle w:val="aa"/>
        <w:widowControl/>
        <w:numPr>
          <w:ilvl w:val="0"/>
          <w:numId w:val="11"/>
        </w:numPr>
        <w:autoSpaceDE/>
        <w:autoSpaceDN/>
        <w:adjustRightInd/>
        <w:jc w:val="both"/>
        <w:rPr>
          <w:sz w:val="28"/>
          <w:szCs w:val="28"/>
        </w:rPr>
      </w:pPr>
      <w:r w:rsidRPr="00406516">
        <w:rPr>
          <w:sz w:val="28"/>
          <w:szCs w:val="28"/>
        </w:rPr>
        <w:t xml:space="preserve">минимальный процент озеленения парков, набережных – 25 процентов (для всех видов объектов капитального строительства без учёта территории, отводимой под плоскостные спортивные сооружения и зеркало воды бассейнов); </w:t>
      </w:r>
    </w:p>
    <w:p w:rsidR="00DD0CFA" w:rsidRPr="00406516" w:rsidRDefault="00DD0CFA" w:rsidP="00DD0CFA">
      <w:pPr>
        <w:ind w:left="75" w:firstLine="776"/>
        <w:jc w:val="both"/>
        <w:rPr>
          <w:sz w:val="28"/>
          <w:szCs w:val="28"/>
        </w:rPr>
      </w:pPr>
      <w:r w:rsidRPr="00406516">
        <w:rPr>
          <w:sz w:val="28"/>
          <w:szCs w:val="28"/>
        </w:rPr>
        <w:t xml:space="preserve">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регламентов, региональных и местных нормативов градостроительного проектирования. </w:t>
      </w:r>
    </w:p>
    <w:p w:rsidR="00C01D8C" w:rsidRPr="00DD0CFA" w:rsidRDefault="00DD0CFA" w:rsidP="00DD0CFA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Pr="00DD0CF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D0CFA">
        <w:rPr>
          <w:sz w:val="28"/>
          <w:szCs w:val="28"/>
        </w:rPr>
        <w:t xml:space="preserve"> Ограничения использования земельных участков и объектов капитального строительства указаны в статье 69 настоящих Правил</w:t>
      </w:r>
      <w:proofErr w:type="gramStart"/>
      <w:r w:rsidRPr="00DD0CFA">
        <w:rPr>
          <w:sz w:val="28"/>
          <w:szCs w:val="28"/>
        </w:rPr>
        <w:t>.</w:t>
      </w:r>
      <w:r w:rsidR="00C01D8C" w:rsidRPr="00DD0CFA">
        <w:rPr>
          <w:sz w:val="28"/>
          <w:szCs w:val="28"/>
        </w:rPr>
        <w:t>».</w:t>
      </w:r>
      <w:proofErr w:type="gramEnd"/>
    </w:p>
    <w:p w:rsidR="00C01D8C" w:rsidRDefault="00C01D8C" w:rsidP="00D45284">
      <w:pPr>
        <w:ind w:left="1065"/>
        <w:jc w:val="both"/>
        <w:rPr>
          <w:sz w:val="28"/>
          <w:szCs w:val="28"/>
        </w:rPr>
      </w:pPr>
    </w:p>
    <w:p w:rsidR="00C01D8C" w:rsidRDefault="00C01D8C" w:rsidP="00D45284">
      <w:pPr>
        <w:ind w:left="1065"/>
        <w:jc w:val="both"/>
        <w:rPr>
          <w:sz w:val="28"/>
          <w:szCs w:val="28"/>
        </w:rPr>
      </w:pPr>
    </w:p>
    <w:p w:rsidR="00C01D8C" w:rsidRDefault="00C01D8C" w:rsidP="00D45284">
      <w:pPr>
        <w:ind w:left="1065"/>
        <w:jc w:val="both"/>
        <w:rPr>
          <w:sz w:val="28"/>
          <w:szCs w:val="28"/>
        </w:rPr>
      </w:pPr>
    </w:p>
    <w:p w:rsidR="00C01D8C" w:rsidRDefault="00C01D8C" w:rsidP="00D45284">
      <w:pPr>
        <w:ind w:left="1065"/>
        <w:jc w:val="both"/>
        <w:rPr>
          <w:sz w:val="28"/>
          <w:szCs w:val="28"/>
        </w:rPr>
      </w:pPr>
    </w:p>
    <w:p w:rsidR="00C01D8C" w:rsidRDefault="00C01D8C" w:rsidP="00D45284">
      <w:pPr>
        <w:ind w:left="1065"/>
        <w:jc w:val="both"/>
        <w:rPr>
          <w:sz w:val="28"/>
          <w:szCs w:val="28"/>
        </w:rPr>
      </w:pPr>
    </w:p>
    <w:p w:rsidR="00C01D8C" w:rsidRDefault="00C01D8C" w:rsidP="00D45284">
      <w:pPr>
        <w:ind w:left="1065"/>
        <w:jc w:val="both"/>
        <w:rPr>
          <w:sz w:val="28"/>
          <w:szCs w:val="28"/>
        </w:rPr>
      </w:pPr>
    </w:p>
    <w:p w:rsidR="00C01D8C" w:rsidRDefault="00C01D8C" w:rsidP="00D45284">
      <w:pPr>
        <w:ind w:left="1065"/>
        <w:jc w:val="both"/>
        <w:rPr>
          <w:sz w:val="28"/>
          <w:szCs w:val="28"/>
        </w:rPr>
      </w:pPr>
    </w:p>
    <w:p w:rsidR="00C01D8C" w:rsidRDefault="00C01D8C" w:rsidP="00D45284">
      <w:pPr>
        <w:ind w:left="1065"/>
        <w:jc w:val="both"/>
        <w:rPr>
          <w:sz w:val="28"/>
          <w:szCs w:val="28"/>
        </w:rPr>
      </w:pPr>
    </w:p>
    <w:p w:rsidR="00C01D8C" w:rsidRDefault="00C01D8C" w:rsidP="00D45284">
      <w:pPr>
        <w:ind w:left="1065"/>
        <w:jc w:val="both"/>
        <w:rPr>
          <w:sz w:val="28"/>
          <w:szCs w:val="28"/>
        </w:rPr>
      </w:pPr>
    </w:p>
    <w:p w:rsidR="00C01D8C" w:rsidRDefault="00C01D8C" w:rsidP="00D45284">
      <w:pPr>
        <w:ind w:left="1065"/>
        <w:jc w:val="both"/>
        <w:rPr>
          <w:sz w:val="28"/>
          <w:szCs w:val="28"/>
        </w:rPr>
      </w:pPr>
    </w:p>
    <w:p w:rsidR="00C01D8C" w:rsidRDefault="00C01D8C" w:rsidP="00D45284">
      <w:pPr>
        <w:ind w:left="1065"/>
        <w:jc w:val="both"/>
        <w:rPr>
          <w:sz w:val="28"/>
          <w:szCs w:val="28"/>
        </w:rPr>
      </w:pPr>
    </w:p>
    <w:p w:rsidR="00C01D8C" w:rsidRDefault="00C01D8C" w:rsidP="00D45284">
      <w:pPr>
        <w:ind w:left="1065"/>
        <w:jc w:val="both"/>
        <w:rPr>
          <w:sz w:val="28"/>
          <w:szCs w:val="28"/>
        </w:rPr>
      </w:pPr>
    </w:p>
    <w:p w:rsidR="00C01D8C" w:rsidRDefault="00C01D8C" w:rsidP="00D45284">
      <w:pPr>
        <w:ind w:left="1065"/>
        <w:jc w:val="both"/>
        <w:rPr>
          <w:sz w:val="28"/>
          <w:szCs w:val="28"/>
        </w:rPr>
      </w:pPr>
    </w:p>
    <w:p w:rsidR="00C01D8C" w:rsidRDefault="00C01D8C" w:rsidP="00D45284">
      <w:pPr>
        <w:ind w:left="1065"/>
        <w:jc w:val="both"/>
        <w:rPr>
          <w:sz w:val="28"/>
          <w:szCs w:val="28"/>
        </w:rPr>
      </w:pPr>
    </w:p>
    <w:p w:rsidR="00C01D8C" w:rsidRDefault="00C01D8C" w:rsidP="00D45284">
      <w:pPr>
        <w:ind w:left="1065"/>
        <w:jc w:val="both"/>
        <w:rPr>
          <w:sz w:val="28"/>
          <w:szCs w:val="28"/>
        </w:rPr>
      </w:pPr>
    </w:p>
    <w:p w:rsidR="000E67B6" w:rsidRDefault="000E67B6" w:rsidP="00D45284">
      <w:pPr>
        <w:ind w:left="1065"/>
        <w:jc w:val="both"/>
        <w:rPr>
          <w:sz w:val="28"/>
          <w:szCs w:val="28"/>
        </w:rPr>
      </w:pPr>
    </w:p>
    <w:p w:rsidR="000E67B6" w:rsidRDefault="000E67B6" w:rsidP="00D45284">
      <w:pPr>
        <w:ind w:left="1065"/>
        <w:jc w:val="both"/>
        <w:rPr>
          <w:sz w:val="28"/>
          <w:szCs w:val="28"/>
        </w:rPr>
      </w:pPr>
    </w:p>
    <w:p w:rsidR="000E67B6" w:rsidRDefault="000E67B6" w:rsidP="00D45284">
      <w:pPr>
        <w:ind w:left="1065"/>
        <w:jc w:val="both"/>
        <w:rPr>
          <w:sz w:val="28"/>
          <w:szCs w:val="28"/>
        </w:rPr>
      </w:pPr>
    </w:p>
    <w:p w:rsidR="000E67B6" w:rsidRDefault="000E67B6" w:rsidP="00D45284">
      <w:pPr>
        <w:ind w:left="1065"/>
        <w:jc w:val="both"/>
        <w:rPr>
          <w:sz w:val="28"/>
          <w:szCs w:val="28"/>
        </w:rPr>
      </w:pPr>
    </w:p>
    <w:p w:rsidR="00C01D8C" w:rsidRDefault="00C01D8C" w:rsidP="00D45284">
      <w:pPr>
        <w:ind w:left="1065"/>
        <w:jc w:val="both"/>
        <w:rPr>
          <w:sz w:val="28"/>
          <w:szCs w:val="28"/>
        </w:rPr>
      </w:pPr>
    </w:p>
    <w:tbl>
      <w:tblPr>
        <w:tblW w:w="0" w:type="auto"/>
        <w:tblInd w:w="5070" w:type="dxa"/>
        <w:tblLook w:val="0000"/>
      </w:tblPr>
      <w:tblGrid>
        <w:gridCol w:w="4394"/>
      </w:tblGrid>
      <w:tr w:rsidR="00C01D8C" w:rsidTr="000E67B6">
        <w:trPr>
          <w:trHeight w:val="870"/>
        </w:trPr>
        <w:tc>
          <w:tcPr>
            <w:tcW w:w="4394" w:type="dxa"/>
          </w:tcPr>
          <w:p w:rsidR="00960F7F" w:rsidRDefault="00C01D8C" w:rsidP="00BD3C72">
            <w:pPr>
              <w:ind w:left="180"/>
              <w:jc w:val="both"/>
              <w:rPr>
                <w:sz w:val="28"/>
                <w:szCs w:val="28"/>
              </w:rPr>
            </w:pPr>
            <w:r w:rsidRPr="00D7759C">
              <w:rPr>
                <w:sz w:val="28"/>
                <w:szCs w:val="28"/>
              </w:rPr>
              <w:lastRenderedPageBreak/>
              <w:t>Пр</w:t>
            </w:r>
            <w:r>
              <w:rPr>
                <w:sz w:val="28"/>
                <w:szCs w:val="28"/>
              </w:rPr>
              <w:t xml:space="preserve">иложение №2 </w:t>
            </w:r>
          </w:p>
          <w:p w:rsidR="00C01D8C" w:rsidRDefault="00C01D8C" w:rsidP="00BD3C72">
            <w:pPr>
              <w:ind w:left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Совета депутатов </w:t>
            </w:r>
          </w:p>
          <w:p w:rsidR="00C01D8C" w:rsidRDefault="00C01D8C" w:rsidP="00BD3C72">
            <w:pPr>
              <w:ind w:left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C01D8C" w:rsidRDefault="00C01D8C" w:rsidP="00BD3C72">
            <w:pPr>
              <w:ind w:left="18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Соль-Илецкий</w:t>
            </w:r>
            <w:proofErr w:type="spellEnd"/>
            <w:r>
              <w:rPr>
                <w:sz w:val="28"/>
                <w:szCs w:val="28"/>
              </w:rPr>
              <w:t xml:space="preserve"> городской округ</w:t>
            </w:r>
          </w:p>
          <w:p w:rsidR="00C01D8C" w:rsidRDefault="00C01D8C" w:rsidP="00BD3C72">
            <w:pPr>
              <w:ind w:left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E67B6">
              <w:rPr>
                <w:sz w:val="28"/>
                <w:szCs w:val="28"/>
              </w:rPr>
              <w:t>18.10.</w:t>
            </w:r>
            <w:r>
              <w:rPr>
                <w:sz w:val="28"/>
                <w:szCs w:val="28"/>
              </w:rPr>
              <w:t xml:space="preserve">2017 № </w:t>
            </w:r>
            <w:r w:rsidR="000E67B6">
              <w:rPr>
                <w:sz w:val="28"/>
                <w:szCs w:val="28"/>
              </w:rPr>
              <w:t>616</w:t>
            </w:r>
          </w:p>
          <w:p w:rsidR="00C01D8C" w:rsidRDefault="00C01D8C" w:rsidP="00BD3C72">
            <w:pPr>
              <w:jc w:val="right"/>
              <w:rPr>
                <w:sz w:val="28"/>
                <w:szCs w:val="28"/>
              </w:rPr>
            </w:pPr>
          </w:p>
        </w:tc>
      </w:tr>
    </w:tbl>
    <w:p w:rsidR="00D45284" w:rsidRPr="00D7759C" w:rsidRDefault="00D45284" w:rsidP="00D45284">
      <w:pPr>
        <w:ind w:left="180"/>
        <w:jc w:val="center"/>
        <w:rPr>
          <w:b/>
          <w:sz w:val="28"/>
          <w:szCs w:val="28"/>
        </w:rPr>
      </w:pPr>
      <w:r w:rsidRPr="00D7759C">
        <w:rPr>
          <w:b/>
          <w:sz w:val="28"/>
          <w:szCs w:val="28"/>
        </w:rPr>
        <w:t xml:space="preserve">Изменения в правила землепользования и застройки муниципального образования </w:t>
      </w:r>
      <w:proofErr w:type="spellStart"/>
      <w:r w:rsidRPr="00D7759C">
        <w:rPr>
          <w:b/>
          <w:sz w:val="28"/>
          <w:szCs w:val="28"/>
        </w:rPr>
        <w:t>Соль-Илецкий</w:t>
      </w:r>
      <w:proofErr w:type="spellEnd"/>
      <w:r w:rsidRPr="00D7759C">
        <w:rPr>
          <w:b/>
          <w:sz w:val="28"/>
          <w:szCs w:val="28"/>
        </w:rPr>
        <w:t xml:space="preserve"> городской округ Оренбургской области </w:t>
      </w:r>
    </w:p>
    <w:p w:rsidR="00D76D48" w:rsidRDefault="00D45284" w:rsidP="00D76D48">
      <w:pPr>
        <w:ind w:left="180"/>
        <w:jc w:val="center"/>
        <w:rPr>
          <w:sz w:val="28"/>
          <w:szCs w:val="28"/>
        </w:rPr>
      </w:pPr>
      <w:proofErr w:type="gramStart"/>
      <w:r w:rsidRPr="00D7759C">
        <w:rPr>
          <w:b/>
          <w:sz w:val="28"/>
          <w:szCs w:val="28"/>
        </w:rPr>
        <w:t xml:space="preserve">в границах населённого пункта в границах </w:t>
      </w:r>
      <w:r w:rsidRPr="00D45284">
        <w:rPr>
          <w:b/>
          <w:sz w:val="28"/>
          <w:szCs w:val="28"/>
        </w:rPr>
        <w:t>населённого пункта г. Соль – Илецк и кадастровых кварталов 56:47:0603001, 0602001,0601001,0502003,0502002, 0501001, 0403002, 0403001, 0402003, 0402001, 0401004, 0401003, 0401001, 0301004, 0101080, 0101079, 01010787, 0101077, 0101075, 0101074, 0101073, 0101072, 0101071, 0101070, 0101069, 0101068, 0101066, 0101064, 0101063, 0101062, 0101061, 0101060, 0101059, 0101058, 0101057, 0101056, 0101055, 0101054, 0101053, 0101052, 0101051, 0101050, 0101049, 0101048, 0101047, 0101046, 0101045</w:t>
      </w:r>
      <w:proofErr w:type="gramEnd"/>
      <w:r w:rsidRPr="00D45284">
        <w:rPr>
          <w:b/>
          <w:sz w:val="28"/>
          <w:szCs w:val="28"/>
        </w:rPr>
        <w:t>, 0101044, 0101043, 0101042, 0101041, 0101040, 0101039, 0101038, 0101037, 0101023, 0101022, 0101020, 0101016, 0101013</w:t>
      </w:r>
      <w:r>
        <w:rPr>
          <w:b/>
          <w:sz w:val="28"/>
          <w:szCs w:val="28"/>
        </w:rPr>
        <w:t xml:space="preserve"> </w:t>
      </w:r>
      <w:r w:rsidRPr="00D7759C">
        <w:rPr>
          <w:sz w:val="28"/>
          <w:szCs w:val="28"/>
        </w:rPr>
        <w:t>(</w:t>
      </w:r>
      <w:r w:rsidR="000E67B6">
        <w:rPr>
          <w:sz w:val="28"/>
          <w:szCs w:val="28"/>
        </w:rPr>
        <w:t>д</w:t>
      </w:r>
      <w:r w:rsidRPr="00D7759C">
        <w:rPr>
          <w:sz w:val="28"/>
          <w:szCs w:val="28"/>
        </w:rPr>
        <w:t xml:space="preserve">алее – правила землепользования и застройки </w:t>
      </w:r>
      <w:proofErr w:type="spellStart"/>
      <w:r w:rsidRPr="00D7759C">
        <w:rPr>
          <w:sz w:val="28"/>
          <w:szCs w:val="28"/>
        </w:rPr>
        <w:t>Соль-Илецкого</w:t>
      </w:r>
      <w:proofErr w:type="spellEnd"/>
      <w:r w:rsidRPr="00D7759C">
        <w:rPr>
          <w:sz w:val="28"/>
          <w:szCs w:val="28"/>
        </w:rPr>
        <w:t xml:space="preserve"> городского округа в границах населённого пункта </w:t>
      </w:r>
      <w:proofErr w:type="gramStart"/>
      <w:r w:rsidRPr="00D45284">
        <w:rPr>
          <w:sz w:val="28"/>
          <w:szCs w:val="28"/>
        </w:rPr>
        <w:t>г</w:t>
      </w:r>
      <w:proofErr w:type="gramEnd"/>
      <w:r w:rsidRPr="00D45284">
        <w:rPr>
          <w:sz w:val="28"/>
          <w:szCs w:val="28"/>
        </w:rPr>
        <w:t>. Соль – Илецк</w:t>
      </w:r>
      <w:r w:rsidRPr="00D7759C">
        <w:rPr>
          <w:sz w:val="28"/>
          <w:szCs w:val="28"/>
        </w:rPr>
        <w:t>)</w:t>
      </w:r>
    </w:p>
    <w:p w:rsidR="00D76D48" w:rsidRDefault="00D76D48" w:rsidP="00D76D48">
      <w:pPr>
        <w:ind w:left="180"/>
        <w:jc w:val="center"/>
        <w:rPr>
          <w:sz w:val="28"/>
          <w:szCs w:val="28"/>
        </w:rPr>
      </w:pPr>
    </w:p>
    <w:p w:rsidR="00473B9B" w:rsidRPr="00256116" w:rsidRDefault="00063469" w:rsidP="00256116">
      <w:pPr>
        <w:ind w:left="180"/>
        <w:jc w:val="both"/>
        <w:rPr>
          <w:b/>
          <w:color w:val="000000" w:themeColor="text1"/>
          <w:sz w:val="28"/>
          <w:szCs w:val="28"/>
        </w:rPr>
      </w:pPr>
      <w:r w:rsidRPr="00D76D48">
        <w:rPr>
          <w:color w:val="000000" w:themeColor="text1"/>
          <w:sz w:val="28"/>
          <w:szCs w:val="28"/>
        </w:rPr>
        <w:tab/>
      </w:r>
      <w:r w:rsidR="00256116">
        <w:rPr>
          <w:color w:val="000000" w:themeColor="text1"/>
          <w:sz w:val="28"/>
          <w:szCs w:val="28"/>
        </w:rPr>
        <w:t>1</w:t>
      </w:r>
      <w:r w:rsidR="00D76D48" w:rsidRPr="00256116">
        <w:rPr>
          <w:b/>
          <w:color w:val="000000" w:themeColor="text1"/>
          <w:sz w:val="28"/>
          <w:szCs w:val="28"/>
        </w:rPr>
        <w:t xml:space="preserve">. </w:t>
      </w:r>
      <w:r w:rsidR="00D76D48" w:rsidRPr="00256116">
        <w:rPr>
          <w:color w:val="000000" w:themeColor="text1"/>
          <w:sz w:val="28"/>
          <w:szCs w:val="28"/>
        </w:rPr>
        <w:t xml:space="preserve">В статье 46.1. «Градостроительные регламенты. Жилая зона» правил землепользования и застройки </w:t>
      </w:r>
      <w:proofErr w:type="spellStart"/>
      <w:r w:rsidR="00D76D48" w:rsidRPr="00256116">
        <w:rPr>
          <w:color w:val="000000" w:themeColor="text1"/>
          <w:sz w:val="28"/>
          <w:szCs w:val="28"/>
        </w:rPr>
        <w:t>Соль-Илецкого</w:t>
      </w:r>
      <w:proofErr w:type="spellEnd"/>
      <w:r w:rsidR="00D76D48" w:rsidRPr="00256116">
        <w:rPr>
          <w:color w:val="000000" w:themeColor="text1"/>
          <w:sz w:val="28"/>
          <w:szCs w:val="28"/>
        </w:rPr>
        <w:t xml:space="preserve"> городского округа в границах населённого пункта </w:t>
      </w:r>
      <w:proofErr w:type="gramStart"/>
      <w:r w:rsidR="00D76D48" w:rsidRPr="00256116">
        <w:rPr>
          <w:color w:val="000000" w:themeColor="text1"/>
          <w:sz w:val="28"/>
          <w:szCs w:val="28"/>
        </w:rPr>
        <w:t>г</w:t>
      </w:r>
      <w:proofErr w:type="gramEnd"/>
      <w:r w:rsidR="00D76D48" w:rsidRPr="00256116">
        <w:rPr>
          <w:color w:val="000000" w:themeColor="text1"/>
          <w:sz w:val="28"/>
          <w:szCs w:val="28"/>
        </w:rPr>
        <w:t>. Соль – Илецк, в разделе «Ж-2.  Зона малоэтажной многоквартирной  жилой застройки», изложить подраздел</w:t>
      </w:r>
      <w:r w:rsidR="00E11752">
        <w:rPr>
          <w:color w:val="000000" w:themeColor="text1"/>
          <w:sz w:val="28"/>
          <w:szCs w:val="28"/>
        </w:rPr>
        <w:t>ы «Основные виды разрешенного использования» и</w:t>
      </w:r>
      <w:r w:rsidR="00D76D48" w:rsidRPr="00256116">
        <w:rPr>
          <w:color w:val="000000" w:themeColor="text1"/>
          <w:sz w:val="28"/>
          <w:szCs w:val="28"/>
        </w:rPr>
        <w:t xml:space="preserve"> «Условно разрешенные виды использования земельного участка*»</w:t>
      </w:r>
      <w:r w:rsidR="00E11752">
        <w:rPr>
          <w:color w:val="000000" w:themeColor="text1"/>
          <w:sz w:val="28"/>
          <w:szCs w:val="28"/>
        </w:rPr>
        <w:t>,</w:t>
      </w:r>
      <w:r w:rsidR="00D76D48" w:rsidRPr="00256116">
        <w:rPr>
          <w:color w:val="000000" w:themeColor="text1"/>
          <w:sz w:val="28"/>
          <w:szCs w:val="28"/>
        </w:rPr>
        <w:t xml:space="preserve"> в следующей редакции:</w:t>
      </w:r>
    </w:p>
    <w:p w:rsidR="003000D6" w:rsidRDefault="00D76D48" w:rsidP="00D76D48">
      <w:pPr>
        <w:ind w:firstLine="567"/>
        <w:rPr>
          <w:sz w:val="28"/>
          <w:szCs w:val="28"/>
        </w:rPr>
      </w:pPr>
      <w:r w:rsidRPr="00D76D48">
        <w:rPr>
          <w:sz w:val="28"/>
          <w:szCs w:val="28"/>
        </w:rPr>
        <w:t>«</w:t>
      </w:r>
    </w:p>
    <w:p w:rsidR="00E11752" w:rsidRDefault="00E11752" w:rsidP="00D76D48">
      <w:pPr>
        <w:ind w:firstLine="567"/>
        <w:rPr>
          <w:sz w:val="28"/>
          <w:szCs w:val="28"/>
        </w:rPr>
      </w:pPr>
    </w:p>
    <w:p w:rsidR="00E11752" w:rsidRPr="00D76D48" w:rsidRDefault="00E11752" w:rsidP="00D76D48">
      <w:pPr>
        <w:ind w:firstLine="567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27"/>
        <w:gridCol w:w="6237"/>
        <w:gridCol w:w="1559"/>
      </w:tblGrid>
      <w:tr w:rsidR="00E11752" w:rsidRPr="003000D6" w:rsidTr="003000D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52" w:rsidRPr="00E11752" w:rsidRDefault="00E11752" w:rsidP="003000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E11752">
              <w:rPr>
                <w:b/>
                <w:sz w:val="24"/>
                <w:szCs w:val="24"/>
              </w:rPr>
              <w:t>Основные виды разрешенного использования земельного участка*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52" w:rsidRPr="00E11752" w:rsidRDefault="00E11752" w:rsidP="003000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E11752">
              <w:rPr>
                <w:b/>
                <w:sz w:val="24"/>
                <w:szCs w:val="24"/>
              </w:rPr>
              <w:t>Описание вида разрешенного использования земельного участка**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752" w:rsidRPr="003000D6" w:rsidRDefault="00E11752" w:rsidP="003000D6">
            <w:pPr>
              <w:ind w:left="-108" w:right="-117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t>Код (числовое обозначение) условно разрешенного вида использования земельного участка***</w:t>
            </w:r>
          </w:p>
        </w:tc>
      </w:tr>
      <w:tr w:rsidR="00E11752" w:rsidRPr="003000D6" w:rsidTr="003000D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52" w:rsidRPr="005342CD" w:rsidRDefault="00E11752" w:rsidP="00E11752">
            <w:pPr>
              <w:pStyle w:val="ab"/>
              <w:ind w:left="-108" w:right="-108"/>
              <w:jc w:val="left"/>
            </w:pPr>
            <w:r w:rsidRPr="00F1595A">
              <w:t>Малоэтажная многоквартирная жилая застройка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52" w:rsidRPr="005342CD" w:rsidRDefault="00E11752" w:rsidP="00E11752">
            <w:pPr>
              <w:pStyle w:val="ab"/>
            </w:pPr>
            <w:r>
              <w:t xml:space="preserve">Размещение малоэтажного многоквартирного жилого дома (дом, пригодный для постоянного проживания, высотой до 4 этажей, включая мансардный); 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отдыха; размещение объектов обслуживания жилой застройки во встроенных, пристроенных и встроенно-пристроенных помещениях </w:t>
            </w:r>
            <w:r>
              <w:lastRenderedPageBreak/>
              <w:t>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752" w:rsidRPr="00E11752" w:rsidRDefault="00E11752" w:rsidP="00E11752">
            <w:pPr>
              <w:ind w:left="-108" w:right="-117"/>
              <w:jc w:val="center"/>
              <w:rPr>
                <w:b/>
                <w:sz w:val="24"/>
                <w:szCs w:val="24"/>
              </w:rPr>
            </w:pPr>
            <w:r w:rsidRPr="00E11752">
              <w:rPr>
                <w:sz w:val="24"/>
                <w:szCs w:val="24"/>
              </w:rPr>
              <w:lastRenderedPageBreak/>
              <w:t>2.1.1</w:t>
            </w:r>
          </w:p>
        </w:tc>
      </w:tr>
      <w:tr w:rsidR="00E11752" w:rsidRPr="003000D6" w:rsidTr="003000D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52" w:rsidRPr="00E11752" w:rsidRDefault="00E11752" w:rsidP="00E11752">
            <w:pPr>
              <w:widowControl/>
              <w:jc w:val="both"/>
              <w:rPr>
                <w:bCs/>
                <w:sz w:val="24"/>
                <w:szCs w:val="24"/>
              </w:rPr>
            </w:pPr>
            <w:r w:rsidRPr="00E11752">
              <w:rPr>
                <w:bCs/>
                <w:sz w:val="24"/>
                <w:szCs w:val="24"/>
              </w:rPr>
              <w:lastRenderedPageBreak/>
              <w:t>Гостиничное обслуживание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752" w:rsidRPr="00E11752" w:rsidRDefault="00E11752" w:rsidP="00E11752">
            <w:pPr>
              <w:widowControl/>
              <w:jc w:val="both"/>
              <w:rPr>
                <w:bCs/>
                <w:sz w:val="24"/>
                <w:szCs w:val="24"/>
              </w:rPr>
            </w:pPr>
            <w:r w:rsidRPr="00E11752">
              <w:rPr>
                <w:bCs/>
                <w:sz w:val="24"/>
                <w:szCs w:val="24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752" w:rsidRPr="00E11752" w:rsidRDefault="00E11752" w:rsidP="00E11752">
            <w:pPr>
              <w:ind w:left="-108" w:right="-117"/>
              <w:jc w:val="center"/>
              <w:rPr>
                <w:sz w:val="24"/>
                <w:szCs w:val="24"/>
              </w:rPr>
            </w:pPr>
            <w:r w:rsidRPr="00E11752">
              <w:rPr>
                <w:sz w:val="24"/>
                <w:szCs w:val="24"/>
              </w:rPr>
              <w:t>4.7</w:t>
            </w:r>
          </w:p>
        </w:tc>
      </w:tr>
      <w:tr w:rsidR="003000D6" w:rsidRPr="003000D6" w:rsidTr="003000D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t>Условно разрешенные виды использования земельного участка*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t>Описание условно разрешенного вида использования земельного участка**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0D6" w:rsidRPr="003000D6" w:rsidRDefault="003000D6" w:rsidP="003000D6">
            <w:pPr>
              <w:ind w:left="-108" w:right="-117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t>Код (числовое обозначение) условно разрешенного вида использования земельного участка***</w:t>
            </w:r>
          </w:p>
        </w:tc>
      </w:tr>
      <w:tr w:rsidR="003000D6" w:rsidRPr="003000D6" w:rsidTr="003000D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0D6" w:rsidRPr="003000D6" w:rsidRDefault="003000D6" w:rsidP="003000D6">
            <w:pPr>
              <w:ind w:left="-108" w:right="-117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t>3</w:t>
            </w:r>
          </w:p>
        </w:tc>
      </w:tr>
      <w:tr w:rsidR="003000D6" w:rsidRPr="003000D6" w:rsidTr="003000D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ind w:left="-108" w:right="-108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Малоэтажная жилая застройка (индивидуальное жилищное строительство;</w:t>
            </w:r>
          </w:p>
          <w:p w:rsidR="003000D6" w:rsidRPr="003000D6" w:rsidRDefault="003000D6" w:rsidP="003000D6">
            <w:pPr>
              <w:ind w:left="-108" w:right="-108"/>
              <w:rPr>
                <w:b/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размещение дачных домов и садовых домов)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jc w:val="both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Размещение жилого дома, не предназначенного для раздела на квартиры (дом, пригодный для постоянного проживания, высотой не выше трех надземных этажей);</w:t>
            </w:r>
          </w:p>
          <w:p w:rsidR="003000D6" w:rsidRPr="003000D6" w:rsidRDefault="003000D6" w:rsidP="003000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выращивание плодовых, ягодных, овощных, бахчевых или иных декоративных или сельскохозяйственных культур; размещение гаражей и подсобных сооружений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0D6" w:rsidRPr="003000D6" w:rsidRDefault="003000D6" w:rsidP="003000D6">
            <w:pPr>
              <w:ind w:left="-108" w:right="-117"/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2.1</w:t>
            </w:r>
          </w:p>
        </w:tc>
      </w:tr>
      <w:tr w:rsidR="003000D6" w:rsidRPr="003000D6" w:rsidTr="003000D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jc w:val="both"/>
              <w:rPr>
                <w:sz w:val="24"/>
                <w:szCs w:val="24"/>
              </w:rPr>
            </w:pPr>
            <w:proofErr w:type="gramStart"/>
            <w:r w:rsidRPr="003000D6">
              <w:rPr>
                <w:sz w:val="24"/>
                <w:szCs w:val="24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электропередачи,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</w:t>
            </w:r>
            <w:proofErr w:type="gramEnd"/>
            <w:r w:rsidRPr="003000D6">
              <w:rPr>
                <w:sz w:val="24"/>
                <w:szCs w:val="24"/>
              </w:rPr>
              <w:t xml:space="preserve">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0D6" w:rsidRPr="003000D6" w:rsidRDefault="003000D6" w:rsidP="003000D6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3.1</w:t>
            </w:r>
          </w:p>
        </w:tc>
      </w:tr>
      <w:tr w:rsidR="003000D6" w:rsidRPr="003000D6" w:rsidTr="003000D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ind w:left="-108" w:right="-108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Социальное обслуживание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jc w:val="both"/>
              <w:rPr>
                <w:sz w:val="24"/>
                <w:szCs w:val="24"/>
              </w:rPr>
            </w:pPr>
            <w:proofErr w:type="gramStart"/>
            <w:r w:rsidRPr="003000D6">
              <w:rPr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  <w:proofErr w:type="gramEnd"/>
            <w:r w:rsidRPr="003000D6">
              <w:rPr>
                <w:sz w:val="24"/>
                <w:szCs w:val="24"/>
              </w:rPr>
              <w:t xml:space="preserve"> размещение объектов капитального строительства для размещения отделений почты и телеграфа; размещение объектов капитального строительства для размещения общественных </w:t>
            </w:r>
            <w:r w:rsidRPr="003000D6">
              <w:rPr>
                <w:sz w:val="24"/>
                <w:szCs w:val="24"/>
              </w:rPr>
              <w:lastRenderedPageBreak/>
              <w:t>некоммерческих организаций: благотворительных организаций, клубов по интересам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0D6" w:rsidRPr="003000D6" w:rsidRDefault="003000D6" w:rsidP="003000D6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lastRenderedPageBreak/>
              <w:t>3.2</w:t>
            </w:r>
          </w:p>
        </w:tc>
      </w:tr>
      <w:tr w:rsidR="003000D6" w:rsidRPr="003000D6" w:rsidTr="003000D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ind w:left="-108" w:right="-108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lastRenderedPageBreak/>
              <w:t>Бытовое обслуживание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jc w:val="both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0D6" w:rsidRPr="003000D6" w:rsidRDefault="003000D6" w:rsidP="003000D6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3.3</w:t>
            </w:r>
          </w:p>
        </w:tc>
      </w:tr>
      <w:tr w:rsidR="003000D6" w:rsidRPr="003000D6" w:rsidTr="003000D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ind w:left="-108" w:right="-108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jc w:val="both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3.4.1-3.4.2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0D6" w:rsidRPr="003000D6" w:rsidRDefault="003000D6" w:rsidP="003000D6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3.4</w:t>
            </w:r>
          </w:p>
        </w:tc>
      </w:tr>
      <w:tr w:rsidR="003000D6" w:rsidRPr="003000D6" w:rsidTr="003000D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ind w:left="-108" w:right="-108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Образование и просвещение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jc w:val="both"/>
              <w:rPr>
                <w:sz w:val="24"/>
                <w:szCs w:val="24"/>
              </w:rPr>
            </w:pPr>
            <w:proofErr w:type="gramStart"/>
            <w:r w:rsidRPr="003000D6">
              <w:rPr>
                <w:sz w:val="24"/>
                <w:szCs w:val="24"/>
              </w:rPr>
              <w:t>Размещение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просвещению).</w:t>
            </w:r>
            <w:proofErr w:type="gramEnd"/>
            <w:r w:rsidRPr="003000D6">
              <w:rPr>
                <w:sz w:val="24"/>
                <w:szCs w:val="24"/>
              </w:rPr>
              <w:t xml:space="preserve"> Содержание данного вида разрешенного использования включает в себя содержание видов разрешенного использования с кодами 3.5.1-3.5.2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0D6" w:rsidRPr="003000D6" w:rsidRDefault="003000D6" w:rsidP="003000D6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3.5</w:t>
            </w:r>
          </w:p>
        </w:tc>
      </w:tr>
      <w:tr w:rsidR="003000D6" w:rsidRPr="003000D6" w:rsidTr="003000D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ind w:left="-108" w:right="-108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jc w:val="both"/>
              <w:rPr>
                <w:sz w:val="24"/>
                <w:szCs w:val="24"/>
              </w:rPr>
            </w:pPr>
            <w:proofErr w:type="gramStart"/>
            <w:r w:rsidRPr="003000D6">
              <w:rPr>
                <w:sz w:val="24"/>
                <w:szCs w:val="24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 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0D6" w:rsidRPr="003000D6" w:rsidRDefault="003000D6" w:rsidP="003000D6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3.7</w:t>
            </w:r>
          </w:p>
        </w:tc>
      </w:tr>
      <w:tr w:rsidR="003000D6" w:rsidRPr="003000D6" w:rsidTr="003000D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ind w:left="-108" w:right="-108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Магазины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jc w:val="both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0D6" w:rsidRPr="003000D6" w:rsidRDefault="003000D6" w:rsidP="003000D6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4.4</w:t>
            </w:r>
          </w:p>
        </w:tc>
      </w:tr>
      <w:tr w:rsidR="003000D6" w:rsidRPr="003000D6" w:rsidTr="003000D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ind w:left="-108" w:right="-108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jc w:val="both"/>
              <w:rPr>
                <w:sz w:val="24"/>
                <w:szCs w:val="24"/>
              </w:rPr>
            </w:pPr>
            <w:proofErr w:type="gramStart"/>
            <w:r w:rsidRPr="003000D6">
              <w:rPr>
                <w:sz w:val="24"/>
                <w:szCs w:val="24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0D6" w:rsidRPr="003000D6" w:rsidRDefault="003000D6" w:rsidP="003000D6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4.5</w:t>
            </w:r>
          </w:p>
        </w:tc>
      </w:tr>
      <w:tr w:rsidR="003000D6" w:rsidRPr="003000D6" w:rsidTr="003000D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ind w:left="-108" w:right="-108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Общественное питание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D6" w:rsidRPr="003000D6" w:rsidRDefault="003000D6" w:rsidP="003000D6">
            <w:pPr>
              <w:jc w:val="both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00D6" w:rsidRPr="003000D6" w:rsidRDefault="003000D6" w:rsidP="003000D6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4.6</w:t>
            </w:r>
          </w:p>
        </w:tc>
      </w:tr>
    </w:tbl>
    <w:p w:rsidR="00D76D48" w:rsidRDefault="00D76D48" w:rsidP="00D76D48">
      <w:pPr>
        <w:ind w:firstLine="567"/>
        <w:rPr>
          <w:sz w:val="28"/>
          <w:szCs w:val="28"/>
        </w:rPr>
      </w:pPr>
      <w:r w:rsidRPr="00D76D48">
        <w:rPr>
          <w:sz w:val="28"/>
          <w:szCs w:val="28"/>
        </w:rPr>
        <w:t>»</w:t>
      </w:r>
    </w:p>
    <w:p w:rsidR="00B31C77" w:rsidRDefault="00B31C77" w:rsidP="0024442B">
      <w:pPr>
        <w:ind w:firstLine="567"/>
        <w:jc w:val="both"/>
        <w:rPr>
          <w:sz w:val="28"/>
          <w:szCs w:val="28"/>
        </w:rPr>
      </w:pPr>
    </w:p>
    <w:p w:rsidR="00B31C77" w:rsidRDefault="00256116" w:rsidP="0024442B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2</w:t>
      </w:r>
      <w:r w:rsidR="003000D6">
        <w:rPr>
          <w:sz w:val="28"/>
          <w:szCs w:val="28"/>
        </w:rPr>
        <w:t xml:space="preserve">. </w:t>
      </w:r>
      <w:r w:rsidR="00B31C77" w:rsidRPr="00256116">
        <w:rPr>
          <w:color w:val="000000" w:themeColor="text1"/>
          <w:sz w:val="28"/>
          <w:szCs w:val="28"/>
        </w:rPr>
        <w:t xml:space="preserve">В статье 46.1. «Градостроительные регламенты. Жилая зона» правил землепользования и застройки </w:t>
      </w:r>
      <w:proofErr w:type="spellStart"/>
      <w:r w:rsidR="00B31C77" w:rsidRPr="00256116">
        <w:rPr>
          <w:color w:val="000000" w:themeColor="text1"/>
          <w:sz w:val="28"/>
          <w:szCs w:val="28"/>
        </w:rPr>
        <w:t>Соль-Илецкого</w:t>
      </w:r>
      <w:proofErr w:type="spellEnd"/>
      <w:r w:rsidR="00B31C77" w:rsidRPr="00256116">
        <w:rPr>
          <w:color w:val="000000" w:themeColor="text1"/>
          <w:sz w:val="28"/>
          <w:szCs w:val="28"/>
        </w:rPr>
        <w:t xml:space="preserve"> городского округа в границах населённого пункта </w:t>
      </w:r>
      <w:proofErr w:type="gramStart"/>
      <w:r w:rsidR="00B31C77" w:rsidRPr="00256116">
        <w:rPr>
          <w:color w:val="000000" w:themeColor="text1"/>
          <w:sz w:val="28"/>
          <w:szCs w:val="28"/>
        </w:rPr>
        <w:t>г</w:t>
      </w:r>
      <w:proofErr w:type="gramEnd"/>
      <w:r w:rsidR="00B31C77" w:rsidRPr="00256116">
        <w:rPr>
          <w:color w:val="000000" w:themeColor="text1"/>
          <w:sz w:val="28"/>
          <w:szCs w:val="28"/>
        </w:rPr>
        <w:t>. Соль – Илецк, в разделе «</w:t>
      </w:r>
      <w:r w:rsidR="00B31C77" w:rsidRPr="003000D6">
        <w:rPr>
          <w:sz w:val="28"/>
          <w:szCs w:val="28"/>
        </w:rPr>
        <w:t>Ж-3.  Зона застройки индивидуальными жилыми домами</w:t>
      </w:r>
      <w:r w:rsidR="00B31C77" w:rsidRPr="00256116">
        <w:rPr>
          <w:color w:val="000000" w:themeColor="text1"/>
          <w:sz w:val="28"/>
          <w:szCs w:val="28"/>
        </w:rPr>
        <w:t xml:space="preserve">», изложить </w:t>
      </w:r>
      <w:r w:rsidR="009D25E4" w:rsidRPr="00256116">
        <w:rPr>
          <w:color w:val="000000" w:themeColor="text1"/>
          <w:sz w:val="28"/>
          <w:szCs w:val="28"/>
        </w:rPr>
        <w:t>подраздел</w:t>
      </w:r>
      <w:r w:rsidR="009D25E4">
        <w:rPr>
          <w:color w:val="000000" w:themeColor="text1"/>
          <w:sz w:val="28"/>
          <w:szCs w:val="28"/>
        </w:rPr>
        <w:t xml:space="preserve">ы «Основные виды </w:t>
      </w:r>
      <w:r w:rsidR="009D25E4">
        <w:rPr>
          <w:color w:val="000000" w:themeColor="text1"/>
          <w:sz w:val="28"/>
          <w:szCs w:val="28"/>
        </w:rPr>
        <w:lastRenderedPageBreak/>
        <w:t>разрешенного использования» и</w:t>
      </w:r>
      <w:r w:rsidR="009D25E4" w:rsidRPr="00256116">
        <w:rPr>
          <w:color w:val="000000" w:themeColor="text1"/>
          <w:sz w:val="28"/>
          <w:szCs w:val="28"/>
        </w:rPr>
        <w:t xml:space="preserve"> «Условно разрешенные виды использования земельного участка*»</w:t>
      </w:r>
      <w:r w:rsidR="009D25E4">
        <w:rPr>
          <w:color w:val="000000" w:themeColor="text1"/>
          <w:sz w:val="28"/>
          <w:szCs w:val="28"/>
        </w:rPr>
        <w:t>,</w:t>
      </w:r>
      <w:r w:rsidR="009D25E4" w:rsidRPr="00256116">
        <w:rPr>
          <w:color w:val="000000" w:themeColor="text1"/>
          <w:sz w:val="28"/>
          <w:szCs w:val="28"/>
        </w:rPr>
        <w:t xml:space="preserve"> в следующей редакции</w:t>
      </w:r>
      <w:r w:rsidR="00B31C77" w:rsidRPr="00256116">
        <w:rPr>
          <w:color w:val="000000" w:themeColor="text1"/>
          <w:sz w:val="28"/>
          <w:szCs w:val="28"/>
        </w:rPr>
        <w:t>:</w:t>
      </w:r>
    </w:p>
    <w:p w:rsidR="009D25E4" w:rsidRDefault="009D25E4" w:rsidP="009D25E4">
      <w:pPr>
        <w:spacing w:before="240"/>
        <w:ind w:firstLine="851"/>
        <w:jc w:val="both"/>
        <w:rPr>
          <w:b/>
          <w:bCs/>
          <w:sz w:val="24"/>
          <w:szCs w:val="24"/>
          <w:u w:val="single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5812"/>
        <w:gridCol w:w="1559"/>
      </w:tblGrid>
      <w:tr w:rsidR="009D25E4" w:rsidRPr="005342CD" w:rsidTr="000E67B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735809" w:rsidRDefault="009D25E4" w:rsidP="00C03D18">
            <w:pPr>
              <w:pStyle w:val="af"/>
              <w:ind w:left="-108" w:right="-108"/>
              <w:rPr>
                <w:b/>
              </w:rPr>
            </w:pPr>
            <w:r w:rsidRPr="00735809">
              <w:rPr>
                <w:b/>
              </w:rPr>
              <w:t>Основные виды разрешенного использования земельного участка*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735809" w:rsidRDefault="009D25E4" w:rsidP="00C03D18">
            <w:pPr>
              <w:pStyle w:val="af"/>
              <w:ind w:left="-108" w:right="-108"/>
              <w:rPr>
                <w:b/>
              </w:rPr>
            </w:pPr>
            <w:r w:rsidRPr="00735809">
              <w:rPr>
                <w:b/>
              </w:rPr>
              <w:t>Описание вида разрешенного использования земельного участка**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5E4" w:rsidRPr="00735809" w:rsidRDefault="009D25E4" w:rsidP="00C03D18">
            <w:pPr>
              <w:pStyle w:val="af"/>
              <w:ind w:left="-108" w:right="-117"/>
              <w:rPr>
                <w:b/>
              </w:rPr>
            </w:pPr>
            <w:r w:rsidRPr="00735809">
              <w:rPr>
                <w:b/>
              </w:rPr>
              <w:t>Код (числовое обозначение) вида разрешенного использования земельного участка***</w:t>
            </w:r>
          </w:p>
        </w:tc>
      </w:tr>
      <w:tr w:rsidR="009D25E4" w:rsidRPr="005342CD" w:rsidTr="000E67B6">
        <w:trPr>
          <w:tblHeader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735809" w:rsidRDefault="009D25E4" w:rsidP="00C03D18">
            <w:pPr>
              <w:pStyle w:val="af"/>
              <w:ind w:left="-108" w:right="-108"/>
              <w:rPr>
                <w:b/>
              </w:rPr>
            </w:pPr>
            <w:r w:rsidRPr="00735809">
              <w:rPr>
                <w:b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735809" w:rsidRDefault="009D25E4" w:rsidP="00C03D18">
            <w:pPr>
              <w:pStyle w:val="af"/>
              <w:ind w:left="-108" w:right="-108"/>
              <w:rPr>
                <w:b/>
              </w:rPr>
            </w:pPr>
            <w:r w:rsidRPr="00735809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5E4" w:rsidRPr="00735809" w:rsidRDefault="009D25E4" w:rsidP="00C03D18">
            <w:pPr>
              <w:pStyle w:val="af"/>
              <w:ind w:left="-108" w:right="-117"/>
              <w:rPr>
                <w:b/>
              </w:rPr>
            </w:pPr>
            <w:r w:rsidRPr="00735809">
              <w:rPr>
                <w:b/>
              </w:rPr>
              <w:t>3</w:t>
            </w:r>
          </w:p>
        </w:tc>
      </w:tr>
      <w:tr w:rsidR="009D25E4" w:rsidRPr="005342CD" w:rsidTr="000E67B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  <w:ind w:left="-108" w:right="-108"/>
              <w:jc w:val="left"/>
            </w:pPr>
            <w:bookmarkStart w:id="0" w:name="sub_1021"/>
            <w:r w:rsidRPr="005342CD">
              <w:t>Малоэтажная жилая застройка (индивидуальное жилищное строительство;</w:t>
            </w:r>
            <w:bookmarkEnd w:id="0"/>
          </w:p>
          <w:p w:rsidR="009D25E4" w:rsidRPr="005342CD" w:rsidRDefault="009D25E4" w:rsidP="00C03D18">
            <w:pPr>
              <w:pStyle w:val="ab"/>
              <w:ind w:left="-108" w:right="-108"/>
              <w:jc w:val="left"/>
            </w:pPr>
            <w:r w:rsidRPr="005342CD">
              <w:t>размещение дачных домов и садовых домов)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</w:pPr>
            <w:r w:rsidRPr="005342CD">
              <w:t>Размещение жилого дома, не предназначенного для раздела на квартиры (дом, пригодный для постоянного проживания, высотой не выше трех надземных этажей);</w:t>
            </w:r>
          </w:p>
          <w:p w:rsidR="009D25E4" w:rsidRPr="005342CD" w:rsidRDefault="009D25E4" w:rsidP="00C03D18">
            <w:pPr>
              <w:pStyle w:val="ab"/>
            </w:pPr>
            <w:r w:rsidRPr="005342CD">
              <w:t>выращивание плодовых, ягодных, овощных, бахчевых или иных декоративных или</w:t>
            </w:r>
            <w:r>
              <w:t xml:space="preserve"> </w:t>
            </w:r>
            <w:r w:rsidRPr="005342CD">
              <w:t>сельскохозяйственных культур;</w:t>
            </w:r>
            <w:r>
              <w:t xml:space="preserve"> </w:t>
            </w:r>
            <w:r w:rsidRPr="005342CD">
              <w:t>размещение гаражей и подсобных сооружений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5E4" w:rsidRPr="005342CD" w:rsidRDefault="009D25E4" w:rsidP="00C03D18">
            <w:pPr>
              <w:pStyle w:val="af"/>
            </w:pPr>
            <w:r w:rsidRPr="005342CD">
              <w:t>2.1</w:t>
            </w:r>
          </w:p>
        </w:tc>
      </w:tr>
      <w:tr w:rsidR="009D25E4" w:rsidRPr="005342CD" w:rsidTr="000E67B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3000D6" w:rsidRDefault="009D25E4" w:rsidP="009D25E4">
            <w:pPr>
              <w:ind w:left="-108" w:right="-108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3000D6" w:rsidRDefault="009D25E4" w:rsidP="009D25E4">
            <w:pPr>
              <w:jc w:val="both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5E4" w:rsidRPr="003000D6" w:rsidRDefault="009D25E4" w:rsidP="009D25E4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4.7</w:t>
            </w:r>
          </w:p>
        </w:tc>
      </w:tr>
      <w:tr w:rsidR="009D25E4" w:rsidRPr="005342CD" w:rsidTr="000E67B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  <w:ind w:left="-108" w:right="-108"/>
              <w:jc w:val="left"/>
            </w:pPr>
            <w:bookmarkStart w:id="1" w:name="sub_1022"/>
            <w:r w:rsidRPr="005342CD">
              <w:t>Приусадебный участок личного подсобного хозяйства</w:t>
            </w:r>
            <w:bookmarkEnd w:id="1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</w:pPr>
            <w:r w:rsidRPr="005342CD"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</w:t>
            </w:r>
            <w:r>
              <w:t xml:space="preserve"> </w:t>
            </w:r>
            <w:r w:rsidRPr="005342CD">
              <w:t>производство сельскохозяйственной продукции;</w:t>
            </w:r>
            <w:r>
              <w:t xml:space="preserve"> </w:t>
            </w:r>
            <w:r w:rsidRPr="005342CD">
              <w:t>размещение гаража и иных вспомогательных сооружений;</w:t>
            </w:r>
            <w:r>
              <w:t xml:space="preserve"> </w:t>
            </w:r>
            <w:r w:rsidRPr="005342CD">
              <w:t>содержание сельскохозяйственных животных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5E4" w:rsidRPr="005342CD" w:rsidRDefault="009D25E4" w:rsidP="00C03D18">
            <w:pPr>
              <w:pStyle w:val="af"/>
            </w:pPr>
            <w:r w:rsidRPr="005342CD">
              <w:t>2.2</w:t>
            </w:r>
          </w:p>
        </w:tc>
      </w:tr>
      <w:tr w:rsidR="009D25E4" w:rsidRPr="005342CD" w:rsidTr="000E67B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  <w:ind w:left="-108" w:right="-108"/>
              <w:jc w:val="left"/>
            </w:pPr>
            <w:bookmarkStart w:id="2" w:name="sub_1023"/>
            <w:r w:rsidRPr="005342CD">
              <w:t>Блокированная жилая застройка</w:t>
            </w:r>
            <w:bookmarkEnd w:id="2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</w:pPr>
            <w:r w:rsidRPr="005342CD">
              <w:t>Размещение жилого дома, не предназначенного для раздела на квартиры (жилой дом, пригодный для постоянного проживания, высотой не выше трех надземных этажей, имеющих общую стену с соседним домом, при общем количестве совмещенных домов не более десяти);</w:t>
            </w:r>
            <w:r>
              <w:t xml:space="preserve"> </w:t>
            </w:r>
            <w:r w:rsidRPr="005342CD">
              <w:t>разведение декоративных и плодовых деревьев, овощей и ягодных культур, размещение гаражей и иных вспомогательных сооружений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5E4" w:rsidRPr="005342CD" w:rsidRDefault="009D25E4" w:rsidP="00C03D18">
            <w:pPr>
              <w:pStyle w:val="af"/>
            </w:pPr>
            <w:r w:rsidRPr="005342CD">
              <w:t>2.3</w:t>
            </w:r>
          </w:p>
        </w:tc>
      </w:tr>
      <w:tr w:rsidR="009D25E4" w:rsidRPr="00735809" w:rsidTr="000E67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9D25E4" w:rsidRDefault="009D25E4" w:rsidP="009D25E4">
            <w:pPr>
              <w:pStyle w:val="ab"/>
              <w:jc w:val="left"/>
              <w:rPr>
                <w:b/>
              </w:rPr>
            </w:pPr>
            <w:r w:rsidRPr="009D25E4">
              <w:rPr>
                <w:b/>
              </w:rPr>
              <w:t>Условно разрешенные виды использования земельного участка*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9D25E4" w:rsidRDefault="009D25E4" w:rsidP="009D25E4">
            <w:pPr>
              <w:pStyle w:val="ab"/>
              <w:rPr>
                <w:b/>
              </w:rPr>
            </w:pPr>
            <w:r w:rsidRPr="009D25E4">
              <w:rPr>
                <w:b/>
              </w:rPr>
              <w:t>Описание условно разрешенного вида использования земельного участка**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9D25E4" w:rsidRDefault="009D25E4" w:rsidP="009D25E4">
            <w:pPr>
              <w:pStyle w:val="af"/>
              <w:rPr>
                <w:b/>
              </w:rPr>
            </w:pPr>
            <w:r w:rsidRPr="009D25E4">
              <w:rPr>
                <w:b/>
              </w:rPr>
              <w:t>Код (числовое обозначение) вида разрешенного использования земельного участка***</w:t>
            </w:r>
          </w:p>
        </w:tc>
      </w:tr>
      <w:tr w:rsidR="009D25E4" w:rsidRPr="00735809" w:rsidTr="000E67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9D25E4" w:rsidRDefault="009D25E4" w:rsidP="009D25E4">
            <w:pPr>
              <w:pStyle w:val="ab"/>
              <w:jc w:val="left"/>
            </w:pPr>
            <w:r w:rsidRPr="009D25E4"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9D25E4" w:rsidRDefault="009D25E4" w:rsidP="009D25E4">
            <w:pPr>
              <w:pStyle w:val="ab"/>
            </w:pPr>
            <w:r w:rsidRPr="009D25E4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9D25E4" w:rsidRDefault="009D25E4" w:rsidP="009D25E4">
            <w:pPr>
              <w:pStyle w:val="af"/>
            </w:pPr>
            <w:r w:rsidRPr="009D25E4">
              <w:t>3</w:t>
            </w:r>
          </w:p>
        </w:tc>
      </w:tr>
      <w:tr w:rsidR="009D25E4" w:rsidRPr="005342CD" w:rsidTr="000E67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  <w:ind w:left="-108" w:right="-108"/>
              <w:jc w:val="left"/>
            </w:pPr>
            <w:bookmarkStart w:id="3" w:name="sub_1025"/>
            <w:proofErr w:type="spellStart"/>
            <w:r w:rsidRPr="005342CD">
              <w:t>Среднеэтажная</w:t>
            </w:r>
            <w:proofErr w:type="spellEnd"/>
            <w:r w:rsidRPr="005342CD">
              <w:t xml:space="preserve"> </w:t>
            </w:r>
            <w:r w:rsidRPr="005342CD">
              <w:lastRenderedPageBreak/>
              <w:t>жилая застройка</w:t>
            </w:r>
            <w:bookmarkEnd w:id="3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</w:pPr>
            <w:r w:rsidRPr="005342CD">
              <w:lastRenderedPageBreak/>
              <w:t xml:space="preserve">Размещение жилых домов, предназначенных для </w:t>
            </w:r>
            <w:r w:rsidRPr="005342CD">
              <w:lastRenderedPageBreak/>
              <w:t>разделения на квартиры, каждая из которых пригодна для постоянного проживания (жилые дома, высотой не выше восьми надземных этажей, разделенных на две и более квартиры);</w:t>
            </w:r>
            <w:r>
              <w:t xml:space="preserve"> </w:t>
            </w:r>
            <w:r w:rsidRPr="005342CD">
              <w:t>благоустройство и озеленение;</w:t>
            </w:r>
            <w:r>
              <w:t xml:space="preserve"> </w:t>
            </w:r>
            <w:r w:rsidRPr="005342CD">
              <w:t>размещение подземных гаражей и автостоянок;</w:t>
            </w:r>
            <w:r>
              <w:t xml:space="preserve"> </w:t>
            </w:r>
            <w:r w:rsidRPr="005342CD">
              <w:t>обустройство спортивных и детских площадок, площадок отдыха;</w:t>
            </w:r>
            <w:r>
              <w:t xml:space="preserve"> </w:t>
            </w:r>
            <w:r w:rsidRPr="005342CD">
              <w:t>размещение объектов обслуживания жилой</w:t>
            </w:r>
            <w:r>
              <w:t xml:space="preserve"> </w:t>
            </w:r>
            <w:r w:rsidRPr="005342CD">
              <w:t>застройки во встроенных, пристроенных и встроенно-пристроенных</w:t>
            </w:r>
            <w:r>
              <w:t xml:space="preserve"> </w:t>
            </w:r>
            <w:r w:rsidRPr="005342CD">
              <w:t>помещениях</w:t>
            </w:r>
            <w:r>
              <w:t xml:space="preserve"> </w:t>
            </w:r>
            <w:r w:rsidRPr="005342CD">
              <w:t>многоквартирного дома,</w:t>
            </w:r>
            <w:r>
              <w:t xml:space="preserve"> </w:t>
            </w:r>
            <w:r w:rsidRPr="005342CD">
              <w:t>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f"/>
            </w:pPr>
            <w:r w:rsidRPr="005342CD">
              <w:lastRenderedPageBreak/>
              <w:t>2.5</w:t>
            </w:r>
          </w:p>
        </w:tc>
      </w:tr>
      <w:tr w:rsidR="009D25E4" w:rsidRPr="005342CD" w:rsidTr="000E67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9D25E4">
            <w:pPr>
              <w:pStyle w:val="ab"/>
              <w:ind w:left="-108" w:right="-108"/>
              <w:jc w:val="left"/>
            </w:pPr>
            <w:r w:rsidRPr="005342CD">
              <w:lastRenderedPageBreak/>
              <w:t>Коммунальное обслуживание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</w:pPr>
            <w:proofErr w:type="gramStart"/>
            <w:r w:rsidRPr="005342CD">
              <w:t xml:space="preserve">Размещение объектов капитального строительства в целях обеспечения населения и организаций </w:t>
            </w:r>
            <w:r w:rsidRPr="006D4B15">
              <w:t>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</w:t>
            </w:r>
            <w:proofErr w:type="gramEnd"/>
            <w:r w:rsidRPr="006D4B15">
              <w:t xml:space="preserve"> заводы, полигоны по захоронению и сортировке бытового мусора и отходов, места сбора вещей для их вторичной переработки, а также</w:t>
            </w:r>
            <w:r w:rsidRPr="005342CD">
              <w:t xml:space="preserve">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f"/>
            </w:pPr>
            <w:r w:rsidRPr="005342CD">
              <w:t>3.1</w:t>
            </w:r>
          </w:p>
        </w:tc>
      </w:tr>
      <w:tr w:rsidR="009D25E4" w:rsidRPr="005342CD" w:rsidTr="000E67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  <w:ind w:left="-108" w:right="-108"/>
              <w:jc w:val="left"/>
            </w:pPr>
            <w:bookmarkStart w:id="4" w:name="sub_1032"/>
            <w:r w:rsidRPr="005342CD">
              <w:t>Социальное обслуживание</w:t>
            </w:r>
            <w:bookmarkEnd w:id="4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</w:pPr>
            <w:proofErr w:type="gramStart"/>
            <w:r w:rsidRPr="005342CD"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  <w:proofErr w:type="gramEnd"/>
            <w:r>
              <w:t xml:space="preserve"> </w:t>
            </w:r>
            <w:r w:rsidRPr="005342CD">
              <w:t>размещение объектов капитального строительства для размещения отделений почты и телеграфа;</w:t>
            </w:r>
            <w:r>
              <w:t xml:space="preserve"> </w:t>
            </w:r>
            <w:r w:rsidRPr="005342CD"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f"/>
            </w:pPr>
            <w:r w:rsidRPr="005342CD">
              <w:t>3.2</w:t>
            </w:r>
          </w:p>
        </w:tc>
      </w:tr>
      <w:tr w:rsidR="009D25E4" w:rsidRPr="005342CD" w:rsidTr="000E67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  <w:ind w:left="-108" w:right="-108"/>
              <w:jc w:val="left"/>
            </w:pPr>
            <w:bookmarkStart w:id="5" w:name="sub_1033"/>
            <w:r w:rsidRPr="005342CD">
              <w:t>Бытовое обслуживание</w:t>
            </w:r>
            <w:bookmarkEnd w:id="5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</w:pPr>
            <w:r w:rsidRPr="005342CD"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</w:t>
            </w:r>
            <w:r w:rsidRPr="005342CD">
              <w:lastRenderedPageBreak/>
              <w:t>ремонта, ателье, бани, парикмахерские, прачечные, похоронные бюро)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f"/>
            </w:pPr>
            <w:r w:rsidRPr="005342CD">
              <w:lastRenderedPageBreak/>
              <w:t>3.3</w:t>
            </w:r>
          </w:p>
        </w:tc>
      </w:tr>
      <w:tr w:rsidR="009D25E4" w:rsidRPr="005342CD" w:rsidTr="000E67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  <w:ind w:left="-108" w:right="-108"/>
              <w:jc w:val="left"/>
            </w:pPr>
            <w:bookmarkStart w:id="6" w:name="sub_1034"/>
            <w:r w:rsidRPr="005342CD">
              <w:lastRenderedPageBreak/>
              <w:t>Здравоохранение</w:t>
            </w:r>
            <w:bookmarkEnd w:id="6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</w:pPr>
            <w:r w:rsidRPr="005342CD">
              <w:t>Размещение объектов капитального строительства, предназначенных для оказания гражданам медицинской помощи (поликлиники, фельдшерские пункты, больницы и пункты здравоохранения, родильные дома, центры матери и ребенка, диагностические центры, санатории и профилактории, обеспечивающие оказание услуги по лечению)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f"/>
            </w:pPr>
            <w:r w:rsidRPr="005342CD">
              <w:t>3.4</w:t>
            </w:r>
          </w:p>
        </w:tc>
      </w:tr>
      <w:tr w:rsidR="009D25E4" w:rsidRPr="005342CD" w:rsidTr="000E67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  <w:ind w:left="-108" w:right="-108"/>
              <w:jc w:val="left"/>
            </w:pPr>
            <w:bookmarkStart w:id="7" w:name="sub_1035"/>
            <w:r w:rsidRPr="005342CD">
              <w:t>Образование и просвещение</w:t>
            </w:r>
            <w:bookmarkEnd w:id="7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</w:pPr>
            <w:proofErr w:type="gramStart"/>
            <w:r w:rsidRPr="005342CD">
              <w:t>Размещение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f"/>
            </w:pPr>
            <w:r w:rsidRPr="005342CD">
              <w:t>3.5</w:t>
            </w:r>
          </w:p>
        </w:tc>
      </w:tr>
      <w:tr w:rsidR="009D25E4" w:rsidRPr="005342CD" w:rsidTr="000E67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  <w:ind w:left="-108" w:right="-108"/>
              <w:jc w:val="left"/>
            </w:pPr>
            <w:bookmarkStart w:id="8" w:name="sub_1037"/>
            <w:r w:rsidRPr="005342CD">
              <w:t>Религиозное использование</w:t>
            </w:r>
            <w:bookmarkEnd w:id="8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</w:pPr>
            <w:proofErr w:type="gramStart"/>
            <w:r w:rsidRPr="005342CD"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  <w:r>
              <w:t xml:space="preserve"> </w:t>
            </w:r>
            <w:r w:rsidRPr="005342CD"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f"/>
            </w:pPr>
            <w:r w:rsidRPr="005342CD">
              <w:t>3.7</w:t>
            </w:r>
          </w:p>
        </w:tc>
      </w:tr>
      <w:tr w:rsidR="009D25E4" w:rsidRPr="005342CD" w:rsidTr="000E67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  <w:ind w:left="-108" w:right="-108"/>
              <w:jc w:val="left"/>
            </w:pPr>
            <w:bookmarkStart w:id="9" w:name="sub_1044"/>
            <w:r w:rsidRPr="005342CD">
              <w:t>Магазины</w:t>
            </w:r>
            <w:bookmarkEnd w:id="9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</w:pPr>
            <w:r w:rsidRPr="005342CD"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f"/>
            </w:pPr>
            <w:r w:rsidRPr="005342CD">
              <w:t>4.4</w:t>
            </w:r>
          </w:p>
        </w:tc>
      </w:tr>
      <w:tr w:rsidR="009D25E4" w:rsidRPr="005342CD" w:rsidTr="000E67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  <w:ind w:left="-108" w:right="-108"/>
              <w:jc w:val="left"/>
            </w:pPr>
            <w:bookmarkStart w:id="10" w:name="sub_1045"/>
            <w:r w:rsidRPr="005342CD">
              <w:t>Банковская и страховая деятельность</w:t>
            </w:r>
            <w:bookmarkEnd w:id="10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</w:pPr>
            <w:proofErr w:type="gramStart"/>
            <w:r w:rsidRPr="005342CD"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f"/>
            </w:pPr>
            <w:r w:rsidRPr="005342CD">
              <w:t>4.5</w:t>
            </w:r>
          </w:p>
        </w:tc>
      </w:tr>
      <w:tr w:rsidR="009D25E4" w:rsidRPr="005342CD" w:rsidTr="000E67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  <w:ind w:left="-108" w:right="-108"/>
              <w:jc w:val="left"/>
            </w:pPr>
            <w:bookmarkStart w:id="11" w:name="sub_1046"/>
            <w:r w:rsidRPr="005342CD">
              <w:t>Общественное питание</w:t>
            </w:r>
            <w:bookmarkEnd w:id="11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</w:pPr>
            <w:r w:rsidRPr="005342CD">
              <w:t>Размещение объектов капитального строительства в целях устройства мест общественного питания за плату (рестораны, кафе, столовые, закусочные, бары)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f"/>
            </w:pPr>
            <w:r w:rsidRPr="005342CD">
              <w:t>4.6</w:t>
            </w:r>
          </w:p>
        </w:tc>
      </w:tr>
      <w:tr w:rsidR="009D25E4" w:rsidRPr="00562AC9" w:rsidTr="000E67B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460624" w:rsidRDefault="009D25E4" w:rsidP="009D25E4">
            <w:pPr>
              <w:pStyle w:val="ab"/>
              <w:ind w:left="-108" w:right="-108"/>
              <w:jc w:val="left"/>
            </w:pPr>
            <w:r w:rsidRPr="00460624">
              <w:t>Ведение огородничества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342CD" w:rsidRDefault="009D25E4" w:rsidP="00C03D18">
            <w:pPr>
              <w:pStyle w:val="ab"/>
            </w:pPr>
            <w:r w:rsidRPr="00460624">
              <w:t>Осуществление деятельности, связанной с выращиванием ягодных, овощных, бахчевых или иных сельскохозяйственных культур и картофеля; 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E4" w:rsidRPr="00562AC9" w:rsidRDefault="009D25E4" w:rsidP="00C03D18">
            <w:pPr>
              <w:pStyle w:val="af"/>
            </w:pPr>
            <w:r w:rsidRPr="00562AC9">
              <w:t>13.1</w:t>
            </w:r>
          </w:p>
        </w:tc>
      </w:tr>
    </w:tbl>
    <w:p w:rsidR="009D25E4" w:rsidRDefault="009D25E4" w:rsidP="0024442B">
      <w:pPr>
        <w:ind w:firstLine="567"/>
        <w:jc w:val="both"/>
        <w:rPr>
          <w:sz w:val="28"/>
          <w:szCs w:val="28"/>
        </w:rPr>
      </w:pPr>
    </w:p>
    <w:p w:rsidR="003000D6" w:rsidRDefault="00B31C77" w:rsidP="002444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00D6" w:rsidRPr="003000D6">
        <w:rPr>
          <w:sz w:val="28"/>
          <w:szCs w:val="28"/>
        </w:rPr>
        <w:t xml:space="preserve">В статье 46.1. «Градостроительные регламенты. Жилая зона» правил </w:t>
      </w:r>
      <w:r w:rsidR="003000D6" w:rsidRPr="003000D6">
        <w:rPr>
          <w:sz w:val="28"/>
          <w:szCs w:val="28"/>
        </w:rPr>
        <w:lastRenderedPageBreak/>
        <w:t xml:space="preserve">землепользования и застройки </w:t>
      </w:r>
      <w:proofErr w:type="spellStart"/>
      <w:r w:rsidR="003000D6" w:rsidRPr="003000D6">
        <w:rPr>
          <w:sz w:val="28"/>
          <w:szCs w:val="28"/>
        </w:rPr>
        <w:t>Соль-Илецкого</w:t>
      </w:r>
      <w:proofErr w:type="spellEnd"/>
      <w:r w:rsidR="003000D6" w:rsidRPr="003000D6">
        <w:rPr>
          <w:sz w:val="28"/>
          <w:szCs w:val="28"/>
        </w:rPr>
        <w:t xml:space="preserve"> городского округа в границах населённого пункта </w:t>
      </w:r>
      <w:proofErr w:type="gramStart"/>
      <w:r w:rsidR="003000D6" w:rsidRPr="003000D6">
        <w:rPr>
          <w:sz w:val="28"/>
          <w:szCs w:val="28"/>
        </w:rPr>
        <w:t>г</w:t>
      </w:r>
      <w:proofErr w:type="gramEnd"/>
      <w:r w:rsidR="003000D6" w:rsidRPr="003000D6">
        <w:rPr>
          <w:sz w:val="28"/>
          <w:szCs w:val="28"/>
        </w:rPr>
        <w:t>. Соль – Илецк, в разделе «Ж-3.  Зона застройки индивидуальными жилыми домами»</w:t>
      </w:r>
      <w:r w:rsidR="0024442B">
        <w:rPr>
          <w:sz w:val="28"/>
          <w:szCs w:val="28"/>
        </w:rPr>
        <w:t xml:space="preserve"> </w:t>
      </w:r>
      <w:r w:rsidR="003000D6" w:rsidRPr="003000D6">
        <w:rPr>
          <w:sz w:val="28"/>
          <w:szCs w:val="28"/>
        </w:rPr>
        <w:t xml:space="preserve"> изложить </w:t>
      </w:r>
      <w:r w:rsidR="0024442B">
        <w:rPr>
          <w:sz w:val="28"/>
          <w:szCs w:val="28"/>
        </w:rPr>
        <w:t>сноску к таблице «</w:t>
      </w:r>
      <w:r w:rsidR="0024442B" w:rsidRPr="0024442B">
        <w:rPr>
          <w:sz w:val="28"/>
          <w:szCs w:val="28"/>
        </w:rPr>
        <w:t>Предельные размеры земельных участков и предельные параметры разрешенного строительства застройки индивидуальными жилыми домами</w:t>
      </w:r>
      <w:r w:rsidR="0024442B">
        <w:rPr>
          <w:sz w:val="28"/>
          <w:szCs w:val="28"/>
        </w:rPr>
        <w:t>»</w:t>
      </w:r>
      <w:r w:rsidR="003000D6" w:rsidRPr="003000D6">
        <w:rPr>
          <w:sz w:val="28"/>
          <w:szCs w:val="28"/>
        </w:rPr>
        <w:t xml:space="preserve"> в следующей редакции:</w:t>
      </w:r>
    </w:p>
    <w:p w:rsidR="0024442B" w:rsidRDefault="0024442B" w:rsidP="0024442B">
      <w:pPr>
        <w:ind w:firstLine="567"/>
        <w:jc w:val="both"/>
        <w:rPr>
          <w:color w:val="000000" w:themeColor="text1"/>
          <w:sz w:val="28"/>
          <w:szCs w:val="28"/>
        </w:rPr>
      </w:pPr>
      <w:r w:rsidRPr="0024442B">
        <w:rPr>
          <w:b/>
          <w:color w:val="000000" w:themeColor="text1"/>
          <w:sz w:val="28"/>
          <w:szCs w:val="28"/>
        </w:rPr>
        <w:t>«</w:t>
      </w:r>
      <w:r w:rsidRPr="0024442B">
        <w:rPr>
          <w:color w:val="000000" w:themeColor="text1"/>
          <w:sz w:val="28"/>
          <w:szCs w:val="28"/>
        </w:rPr>
        <w:t>* в сложившейся застройке, при ширине земельного участка 15 метров и менее, для строительства жилого дома минимальный отступ от границы соседнего участка должен составлять не менее:</w:t>
      </w:r>
    </w:p>
    <w:p w:rsidR="0024442B" w:rsidRDefault="0024442B" w:rsidP="0024442B">
      <w:pPr>
        <w:ind w:firstLine="567"/>
        <w:jc w:val="both"/>
        <w:rPr>
          <w:color w:val="000000" w:themeColor="text1"/>
          <w:sz w:val="28"/>
          <w:szCs w:val="28"/>
        </w:rPr>
      </w:pPr>
      <w:r w:rsidRPr="0024442B">
        <w:rPr>
          <w:color w:val="000000" w:themeColor="text1"/>
          <w:sz w:val="28"/>
          <w:szCs w:val="28"/>
        </w:rPr>
        <w:t>1,0 м – для одноэтажного жилого дома;</w:t>
      </w:r>
    </w:p>
    <w:p w:rsidR="0024442B" w:rsidRPr="0024442B" w:rsidRDefault="0024442B" w:rsidP="0024442B">
      <w:pPr>
        <w:pStyle w:val="1"/>
        <w:spacing w:before="0"/>
        <w:ind w:firstLine="567"/>
        <w:jc w:val="both"/>
        <w:rPr>
          <w:rFonts w:ascii="Times New Roman" w:hAnsi="Times New Roman"/>
          <w:b w:val="0"/>
          <w:color w:val="000000" w:themeColor="text1"/>
        </w:rPr>
      </w:pPr>
      <w:r w:rsidRPr="0024442B">
        <w:rPr>
          <w:rFonts w:ascii="Times New Roman" w:hAnsi="Times New Roman"/>
          <w:b w:val="0"/>
          <w:color w:val="000000" w:themeColor="text1"/>
        </w:rPr>
        <w:t>1,5 м – для двухэтажного жилого дома;</w:t>
      </w:r>
    </w:p>
    <w:p w:rsidR="0024442B" w:rsidRPr="0024442B" w:rsidRDefault="0024442B" w:rsidP="0024442B">
      <w:pPr>
        <w:ind w:firstLine="567"/>
        <w:jc w:val="both"/>
        <w:rPr>
          <w:sz w:val="28"/>
          <w:szCs w:val="28"/>
        </w:rPr>
      </w:pPr>
      <w:r w:rsidRPr="0024442B">
        <w:rPr>
          <w:color w:val="000000" w:themeColor="text1"/>
          <w:sz w:val="28"/>
          <w:szCs w:val="28"/>
        </w:rPr>
        <w:t>2,0 м – для трехэтажного жилого дома, при условии, что расстояние до расположенного на соседнем земельном участке жилого дома не менее 5м.</w:t>
      </w:r>
    </w:p>
    <w:p w:rsidR="0024442B" w:rsidRPr="009D25E4" w:rsidRDefault="0024442B" w:rsidP="009D25E4">
      <w:pPr>
        <w:pStyle w:val="1"/>
        <w:spacing w:before="0" w:line="240" w:lineRule="auto"/>
        <w:ind w:firstLine="567"/>
        <w:jc w:val="both"/>
        <w:rPr>
          <w:rFonts w:ascii="Times New Roman" w:hAnsi="Times New Roman"/>
          <w:b w:val="0"/>
          <w:color w:val="000000" w:themeColor="text1"/>
        </w:rPr>
      </w:pPr>
      <w:r w:rsidRPr="0024442B">
        <w:rPr>
          <w:rFonts w:ascii="Times New Roman" w:hAnsi="Times New Roman"/>
          <w:b w:val="0"/>
          <w:color w:val="000000" w:themeColor="text1"/>
        </w:rPr>
        <w:t>Указанный норматив распространяется на земельные участки</w:t>
      </w:r>
      <w:r w:rsidR="00256116">
        <w:rPr>
          <w:rFonts w:ascii="Times New Roman" w:hAnsi="Times New Roman"/>
          <w:b w:val="0"/>
          <w:color w:val="000000" w:themeColor="text1"/>
        </w:rPr>
        <w:t>,</w:t>
      </w:r>
      <w:r w:rsidRPr="0024442B">
        <w:rPr>
          <w:rFonts w:ascii="Times New Roman" w:hAnsi="Times New Roman"/>
          <w:b w:val="0"/>
          <w:color w:val="000000" w:themeColor="text1"/>
        </w:rPr>
        <w:t xml:space="preserve"> образованные до вступления настоящих правил в силу</w:t>
      </w:r>
      <w:proofErr w:type="gramStart"/>
      <w:r w:rsidRPr="0024442B">
        <w:rPr>
          <w:rFonts w:ascii="Times New Roman" w:hAnsi="Times New Roman"/>
          <w:b w:val="0"/>
          <w:color w:val="000000" w:themeColor="text1"/>
        </w:rPr>
        <w:t>.</w:t>
      </w:r>
      <w:r>
        <w:rPr>
          <w:rFonts w:ascii="Times New Roman" w:hAnsi="Times New Roman"/>
          <w:b w:val="0"/>
          <w:color w:val="000000" w:themeColor="text1"/>
        </w:rPr>
        <w:t>»</w:t>
      </w:r>
      <w:proofErr w:type="gramEnd"/>
    </w:p>
    <w:p w:rsidR="00256116" w:rsidRDefault="009D25E4" w:rsidP="0025611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56116" w:rsidRPr="003000D6">
        <w:rPr>
          <w:sz w:val="28"/>
          <w:szCs w:val="28"/>
        </w:rPr>
        <w:t xml:space="preserve">В статье 46.1. «Градостроительные регламенты. Жилая зона» правил землепользования и застройки </w:t>
      </w:r>
      <w:proofErr w:type="spellStart"/>
      <w:r w:rsidR="00256116" w:rsidRPr="003000D6">
        <w:rPr>
          <w:sz w:val="28"/>
          <w:szCs w:val="28"/>
        </w:rPr>
        <w:t>Соль-Илецкого</w:t>
      </w:r>
      <w:proofErr w:type="spellEnd"/>
      <w:r w:rsidR="00256116" w:rsidRPr="003000D6">
        <w:rPr>
          <w:sz w:val="28"/>
          <w:szCs w:val="28"/>
        </w:rPr>
        <w:t xml:space="preserve"> городского округа в границах населённого пункта </w:t>
      </w:r>
      <w:proofErr w:type="gramStart"/>
      <w:r w:rsidR="00256116" w:rsidRPr="003000D6">
        <w:rPr>
          <w:sz w:val="28"/>
          <w:szCs w:val="28"/>
        </w:rPr>
        <w:t>г</w:t>
      </w:r>
      <w:proofErr w:type="gramEnd"/>
      <w:r w:rsidR="00256116" w:rsidRPr="003000D6">
        <w:rPr>
          <w:sz w:val="28"/>
          <w:szCs w:val="28"/>
        </w:rPr>
        <w:t>. Соль – Илецк, в разделе «Ж-3.  Зона застройки индивидуальными жилыми домами</w:t>
      </w:r>
      <w:proofErr w:type="gramStart"/>
      <w:r w:rsidR="00256116" w:rsidRPr="003000D6">
        <w:rPr>
          <w:sz w:val="28"/>
          <w:szCs w:val="28"/>
        </w:rPr>
        <w:t>.»</w:t>
      </w:r>
      <w:r w:rsidR="00256116">
        <w:rPr>
          <w:sz w:val="28"/>
          <w:szCs w:val="28"/>
        </w:rPr>
        <w:t xml:space="preserve"> </w:t>
      </w:r>
      <w:r w:rsidR="00256116" w:rsidRPr="003000D6">
        <w:rPr>
          <w:sz w:val="28"/>
          <w:szCs w:val="28"/>
        </w:rPr>
        <w:t xml:space="preserve"> </w:t>
      </w:r>
      <w:proofErr w:type="gramEnd"/>
      <w:r w:rsidR="00256116" w:rsidRPr="003000D6">
        <w:rPr>
          <w:sz w:val="28"/>
          <w:szCs w:val="28"/>
        </w:rPr>
        <w:t xml:space="preserve">изложить </w:t>
      </w:r>
      <w:r w:rsidR="00256116">
        <w:rPr>
          <w:sz w:val="28"/>
          <w:szCs w:val="28"/>
        </w:rPr>
        <w:t>пункт 6 примечаний к таблице «</w:t>
      </w:r>
      <w:r w:rsidR="00256116" w:rsidRPr="0024442B">
        <w:rPr>
          <w:sz w:val="28"/>
          <w:szCs w:val="28"/>
        </w:rPr>
        <w:t>Предельные размеры земельных участков и предельные параметры разрешенного строительства застройки индивидуальными жилыми домами</w:t>
      </w:r>
      <w:r w:rsidR="00256116">
        <w:rPr>
          <w:sz w:val="28"/>
          <w:szCs w:val="28"/>
        </w:rPr>
        <w:t>»</w:t>
      </w:r>
      <w:r w:rsidR="00256116" w:rsidRPr="003000D6">
        <w:rPr>
          <w:sz w:val="28"/>
          <w:szCs w:val="28"/>
        </w:rPr>
        <w:t xml:space="preserve"> в следующей редакции:</w:t>
      </w:r>
    </w:p>
    <w:p w:rsidR="00063469" w:rsidRDefault="00256116" w:rsidP="009D25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56116">
        <w:rPr>
          <w:sz w:val="28"/>
          <w:szCs w:val="28"/>
        </w:rPr>
        <w:t>6. Максимальная высота объекта капитального строительства, отнесенного к вспомогательным видам разрешенного использования не должна превышать 2/3 высоты объекта капитального строительства от максимальной допустимой высоты 12 м., отнесенного к основному виду разрешенного использования и размещенному на  одном с ним земельном участке. Максимальная площадь отдельно стоящего объекта капитального строительства, кроме гаражей, отнесенного к вспомогательным видам разрешенного использования не должна превышать 75% от общей площади объекта капитального строительства  отнесенного к основному виду разрешенного использования и размещенному на  одном с ним земельном участке</w:t>
      </w:r>
      <w:proofErr w:type="gramStart"/>
      <w:r w:rsidRPr="00256116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256116" w:rsidRPr="00D76D48" w:rsidRDefault="009D25E4" w:rsidP="00256116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 </w:t>
      </w:r>
      <w:r w:rsidR="00256116" w:rsidRPr="00D76D48">
        <w:rPr>
          <w:color w:val="000000" w:themeColor="text1"/>
          <w:sz w:val="28"/>
          <w:szCs w:val="28"/>
        </w:rPr>
        <w:t>В статье 46.1. «Градостроительные регламенты. Жилая зона»</w:t>
      </w:r>
      <w:r w:rsidR="00256116" w:rsidRPr="00D76D48">
        <w:rPr>
          <w:sz w:val="28"/>
          <w:szCs w:val="28"/>
        </w:rPr>
        <w:t xml:space="preserve"> </w:t>
      </w:r>
      <w:r w:rsidR="00256116" w:rsidRPr="00D7759C">
        <w:rPr>
          <w:sz w:val="28"/>
          <w:szCs w:val="28"/>
        </w:rPr>
        <w:t xml:space="preserve">правил землепользования и застройки </w:t>
      </w:r>
      <w:proofErr w:type="spellStart"/>
      <w:r w:rsidR="00256116" w:rsidRPr="00D7759C">
        <w:rPr>
          <w:sz w:val="28"/>
          <w:szCs w:val="28"/>
        </w:rPr>
        <w:t>Соль-Илецкого</w:t>
      </w:r>
      <w:proofErr w:type="spellEnd"/>
      <w:r w:rsidR="00256116" w:rsidRPr="00D7759C">
        <w:rPr>
          <w:sz w:val="28"/>
          <w:szCs w:val="28"/>
        </w:rPr>
        <w:t xml:space="preserve"> городского округа в границах населённого пункта </w:t>
      </w:r>
      <w:proofErr w:type="gramStart"/>
      <w:r w:rsidR="00256116" w:rsidRPr="00D45284">
        <w:rPr>
          <w:sz w:val="28"/>
          <w:szCs w:val="28"/>
        </w:rPr>
        <w:t>г</w:t>
      </w:r>
      <w:proofErr w:type="gramEnd"/>
      <w:r w:rsidR="00256116" w:rsidRPr="00D45284">
        <w:rPr>
          <w:sz w:val="28"/>
          <w:szCs w:val="28"/>
        </w:rPr>
        <w:t>. Соль – Илецк</w:t>
      </w:r>
      <w:r w:rsidR="00256116" w:rsidRPr="00D76D48">
        <w:rPr>
          <w:color w:val="000000" w:themeColor="text1"/>
          <w:sz w:val="28"/>
          <w:szCs w:val="28"/>
        </w:rPr>
        <w:t>, в разделе «Ж-4. Зона многофункциональной  застройки  центра», изложить подразделы «Условно разрешенные виды использования земельного участка*» и «Вспомогательные виды разрешенного использования земельного участка*</w:t>
      </w:r>
      <w:r w:rsidR="00256116" w:rsidRPr="00D76D48">
        <w:rPr>
          <w:b/>
          <w:color w:val="000000" w:themeColor="text1"/>
          <w:sz w:val="28"/>
          <w:szCs w:val="28"/>
        </w:rPr>
        <w:t>»</w:t>
      </w:r>
      <w:r w:rsidR="00256116">
        <w:rPr>
          <w:b/>
          <w:color w:val="000000" w:themeColor="text1"/>
          <w:sz w:val="28"/>
          <w:szCs w:val="28"/>
        </w:rPr>
        <w:t xml:space="preserve"> </w:t>
      </w:r>
      <w:r w:rsidR="00256116" w:rsidRPr="00D76D48">
        <w:rPr>
          <w:color w:val="000000" w:themeColor="text1"/>
          <w:sz w:val="28"/>
          <w:szCs w:val="28"/>
        </w:rPr>
        <w:t>в следующей редакции:</w:t>
      </w:r>
    </w:p>
    <w:p w:rsidR="00256116" w:rsidRDefault="00256116" w:rsidP="00256116">
      <w:pPr>
        <w:ind w:left="180"/>
        <w:jc w:val="both"/>
        <w:rPr>
          <w:color w:val="000000" w:themeColor="text1"/>
          <w:sz w:val="28"/>
          <w:szCs w:val="28"/>
        </w:rPr>
      </w:pPr>
      <w:r w:rsidRPr="00D76D48">
        <w:rPr>
          <w:color w:val="000000" w:themeColor="text1"/>
          <w:sz w:val="28"/>
          <w:szCs w:val="28"/>
        </w:rPr>
        <w:t>«</w:t>
      </w:r>
    </w:p>
    <w:tbl>
      <w:tblPr>
        <w:tblW w:w="9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89"/>
        <w:gridCol w:w="5608"/>
        <w:gridCol w:w="1497"/>
      </w:tblGrid>
      <w:tr w:rsidR="00256116" w:rsidRPr="003000D6" w:rsidTr="000E67B6">
        <w:tc>
          <w:tcPr>
            <w:tcW w:w="21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t xml:space="preserve">Условно разрешенные виды использования земельного </w:t>
            </w:r>
            <w:r w:rsidRPr="003000D6">
              <w:rPr>
                <w:b/>
                <w:sz w:val="24"/>
                <w:szCs w:val="24"/>
              </w:rPr>
              <w:lastRenderedPageBreak/>
              <w:t>участка*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lastRenderedPageBreak/>
              <w:t>Описание условно разрешенного вида использования земельного участка**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116" w:rsidRPr="003000D6" w:rsidRDefault="00256116" w:rsidP="00E6356E">
            <w:pPr>
              <w:ind w:left="-108" w:right="-117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t xml:space="preserve">Код (числовое обозначение) вида </w:t>
            </w:r>
            <w:r w:rsidRPr="003000D6">
              <w:rPr>
                <w:b/>
                <w:sz w:val="24"/>
                <w:szCs w:val="24"/>
              </w:rPr>
              <w:lastRenderedPageBreak/>
              <w:t>разрешенного использования земельного участка***</w:t>
            </w:r>
          </w:p>
        </w:tc>
      </w:tr>
      <w:tr w:rsidR="00256116" w:rsidRPr="003000D6" w:rsidTr="000E67B6">
        <w:tc>
          <w:tcPr>
            <w:tcW w:w="21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116" w:rsidRPr="003000D6" w:rsidRDefault="00256116" w:rsidP="00E6356E">
            <w:pPr>
              <w:ind w:left="-108" w:right="-117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t>3</w:t>
            </w:r>
          </w:p>
        </w:tc>
      </w:tr>
      <w:tr w:rsidR="00256116" w:rsidRPr="003000D6" w:rsidTr="000E67B6">
        <w:tc>
          <w:tcPr>
            <w:tcW w:w="21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jc w:val="both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 xml:space="preserve">Размещение объектов капитального строительства в целях обеспечения населения и организаций коммунальными услугами, в </w:t>
            </w:r>
            <w:proofErr w:type="spellStart"/>
            <w:r w:rsidRPr="003000D6">
              <w:rPr>
                <w:sz w:val="24"/>
                <w:szCs w:val="24"/>
              </w:rPr>
              <w:t>частности</w:t>
            </w:r>
            <w:proofErr w:type="gramStart"/>
            <w:r w:rsidRPr="003000D6">
              <w:rPr>
                <w:sz w:val="24"/>
                <w:szCs w:val="24"/>
              </w:rPr>
              <w:t>:п</w:t>
            </w:r>
            <w:proofErr w:type="gramEnd"/>
            <w:r w:rsidRPr="003000D6">
              <w:rPr>
                <w:sz w:val="24"/>
                <w:szCs w:val="24"/>
              </w:rPr>
              <w:t>остав-ка</w:t>
            </w:r>
            <w:proofErr w:type="spellEnd"/>
            <w:r w:rsidRPr="003000D6">
              <w:rPr>
                <w:sz w:val="24"/>
                <w:szCs w:val="24"/>
              </w:rPr>
              <w:t xml:space="preserve">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линии связи, телефонные станции, канализация, стоянки, гаражи и мастерские для обслуживания уборочной и аварийной техники, мусоросжигательные и мусороперерабатывающие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116" w:rsidRPr="003000D6" w:rsidRDefault="00256116" w:rsidP="00E6356E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3.1</w:t>
            </w:r>
          </w:p>
        </w:tc>
      </w:tr>
      <w:tr w:rsidR="00256116" w:rsidRPr="003000D6" w:rsidTr="000E67B6">
        <w:tc>
          <w:tcPr>
            <w:tcW w:w="21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ind w:left="-108" w:right="-108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Социальное обслуживание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jc w:val="both"/>
              <w:rPr>
                <w:sz w:val="24"/>
                <w:szCs w:val="24"/>
              </w:rPr>
            </w:pPr>
            <w:proofErr w:type="gramStart"/>
            <w:r w:rsidRPr="003000D6">
              <w:rPr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  <w:proofErr w:type="gramEnd"/>
            <w:r w:rsidRPr="003000D6">
              <w:rPr>
                <w:sz w:val="24"/>
                <w:szCs w:val="24"/>
              </w:rPr>
              <w:t xml:space="preserve"> размещение объектов капитального строительства для размещения отделений почты и телеграфа; 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116" w:rsidRPr="003000D6" w:rsidRDefault="00256116" w:rsidP="00E6356E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3.2</w:t>
            </w:r>
          </w:p>
        </w:tc>
      </w:tr>
      <w:tr w:rsidR="00256116" w:rsidRPr="003000D6" w:rsidTr="000E67B6">
        <w:tc>
          <w:tcPr>
            <w:tcW w:w="21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ind w:left="-108" w:right="-108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Бытовое обслуживание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jc w:val="both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похоронные бюро)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116" w:rsidRPr="003000D6" w:rsidRDefault="00256116" w:rsidP="00E6356E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3.3</w:t>
            </w:r>
          </w:p>
        </w:tc>
      </w:tr>
      <w:tr w:rsidR="00256116" w:rsidRPr="003000D6" w:rsidTr="000E67B6">
        <w:tc>
          <w:tcPr>
            <w:tcW w:w="21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ind w:left="-108" w:right="-108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jc w:val="both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 xml:space="preserve">Размещение объектов капитального строительства, предназначенных для оказания гражданам медицинской помощи (поликлиники, фельдшерские пункты, больницы и пункты здравоохранения, </w:t>
            </w:r>
            <w:r w:rsidRPr="003000D6">
              <w:rPr>
                <w:sz w:val="24"/>
                <w:szCs w:val="24"/>
              </w:rPr>
              <w:lastRenderedPageBreak/>
              <w:t>родильные дома, центры матери и ребенка, диагностические центры, санатории и профилактории, обеспечивающие оказание услуги по лечению)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116" w:rsidRPr="003000D6" w:rsidRDefault="00256116" w:rsidP="00E6356E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lastRenderedPageBreak/>
              <w:t>3.4</w:t>
            </w:r>
          </w:p>
        </w:tc>
      </w:tr>
      <w:tr w:rsidR="00256116" w:rsidRPr="003000D6" w:rsidTr="000E67B6">
        <w:tc>
          <w:tcPr>
            <w:tcW w:w="21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ind w:left="-108" w:right="-108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lastRenderedPageBreak/>
              <w:t>Образование и просвещение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jc w:val="both"/>
              <w:rPr>
                <w:sz w:val="24"/>
                <w:szCs w:val="24"/>
              </w:rPr>
            </w:pPr>
            <w:proofErr w:type="gramStart"/>
            <w:r w:rsidRPr="003000D6">
              <w:rPr>
                <w:sz w:val="24"/>
                <w:szCs w:val="24"/>
              </w:rPr>
              <w:t>Размещение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просвещению)</w:t>
            </w:r>
            <w:proofErr w:type="gram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116" w:rsidRPr="003000D6" w:rsidRDefault="00256116" w:rsidP="00E6356E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3.5</w:t>
            </w:r>
          </w:p>
        </w:tc>
      </w:tr>
      <w:tr w:rsidR="00256116" w:rsidRPr="003000D6" w:rsidTr="000E67B6">
        <w:tc>
          <w:tcPr>
            <w:tcW w:w="21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ind w:left="-108" w:right="-108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jc w:val="both"/>
              <w:rPr>
                <w:sz w:val="24"/>
                <w:szCs w:val="24"/>
              </w:rPr>
            </w:pPr>
            <w:proofErr w:type="gramStart"/>
            <w:r w:rsidRPr="003000D6">
              <w:rPr>
                <w:sz w:val="24"/>
                <w:szCs w:val="24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 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  <w:proofErr w:type="gram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116" w:rsidRPr="003000D6" w:rsidRDefault="00256116" w:rsidP="00E6356E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3.7</w:t>
            </w:r>
          </w:p>
        </w:tc>
      </w:tr>
      <w:tr w:rsidR="00256116" w:rsidRPr="003000D6" w:rsidTr="000E67B6">
        <w:tc>
          <w:tcPr>
            <w:tcW w:w="21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ind w:left="-108" w:right="-108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jc w:val="both"/>
              <w:rPr>
                <w:sz w:val="24"/>
                <w:szCs w:val="24"/>
              </w:rPr>
            </w:pPr>
            <w:proofErr w:type="gramStart"/>
            <w:r w:rsidRPr="003000D6">
              <w:rPr>
                <w:sz w:val="24"/>
                <w:szCs w:val="24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proofErr w:type="gram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116" w:rsidRPr="003000D6" w:rsidRDefault="00256116" w:rsidP="00E6356E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4.5</w:t>
            </w:r>
          </w:p>
        </w:tc>
      </w:tr>
      <w:tr w:rsidR="00256116" w:rsidRPr="003000D6" w:rsidTr="000E67B6">
        <w:tc>
          <w:tcPr>
            <w:tcW w:w="21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Магазины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116" w:rsidRPr="003000D6" w:rsidRDefault="00256116" w:rsidP="00E6356E">
            <w:pPr>
              <w:widowControl/>
              <w:autoSpaceDE/>
              <w:autoSpaceDN/>
              <w:adjustRightInd/>
              <w:jc w:val="center"/>
              <w:textAlignment w:val="baseline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4.4</w:t>
            </w:r>
          </w:p>
        </w:tc>
      </w:tr>
      <w:tr w:rsidR="00256116" w:rsidRPr="003000D6" w:rsidTr="000E67B6">
        <w:tc>
          <w:tcPr>
            <w:tcW w:w="21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t>Вспомогательные виды разрешенного использования земельного участка*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t>Описание вспомогательного виды разрешенного использования земельного участка**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116" w:rsidRPr="003000D6" w:rsidRDefault="00256116" w:rsidP="00E6356E">
            <w:pPr>
              <w:ind w:left="-108" w:right="-117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t>Код (числовое обозначение) вспомогательного вида разрешенного использования земельного участка***</w:t>
            </w:r>
          </w:p>
        </w:tc>
      </w:tr>
      <w:tr w:rsidR="00256116" w:rsidRPr="003000D6" w:rsidTr="000E67B6">
        <w:tc>
          <w:tcPr>
            <w:tcW w:w="21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116" w:rsidRPr="003000D6" w:rsidRDefault="00256116" w:rsidP="00E6356E">
            <w:pPr>
              <w:ind w:left="-108" w:right="-117"/>
              <w:jc w:val="center"/>
              <w:rPr>
                <w:b/>
                <w:sz w:val="24"/>
                <w:szCs w:val="24"/>
              </w:rPr>
            </w:pPr>
            <w:r w:rsidRPr="003000D6">
              <w:rPr>
                <w:b/>
                <w:sz w:val="24"/>
                <w:szCs w:val="24"/>
              </w:rPr>
              <w:t>3</w:t>
            </w:r>
          </w:p>
        </w:tc>
      </w:tr>
      <w:tr w:rsidR="00256116" w:rsidRPr="003000D6" w:rsidTr="000E67B6">
        <w:tc>
          <w:tcPr>
            <w:tcW w:w="21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Ведение огородничества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16" w:rsidRPr="003000D6" w:rsidRDefault="00256116" w:rsidP="00E6356E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 xml:space="preserve">Осуществление деятельности, связанной с выращиванием ягодных, овощных, бахчевых или иных сельскохозяйственных культур и картофеля; 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</w:t>
            </w:r>
            <w:r w:rsidRPr="003000D6">
              <w:rPr>
                <w:sz w:val="24"/>
                <w:szCs w:val="24"/>
              </w:rPr>
              <w:lastRenderedPageBreak/>
              <w:t>сельскохозяйственной продукции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6116" w:rsidRPr="003000D6" w:rsidRDefault="00256116" w:rsidP="00E6356E">
            <w:pPr>
              <w:widowControl/>
              <w:autoSpaceDE/>
              <w:autoSpaceDN/>
              <w:adjustRightInd/>
              <w:jc w:val="both"/>
              <w:textAlignment w:val="baseline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lastRenderedPageBreak/>
              <w:t>13.1</w:t>
            </w:r>
          </w:p>
        </w:tc>
      </w:tr>
    </w:tbl>
    <w:p w:rsidR="00256116" w:rsidRDefault="00256116" w:rsidP="00256116">
      <w:pPr>
        <w:ind w:left="18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»</w:t>
      </w:r>
      <w:r w:rsidR="00DD0CFA">
        <w:rPr>
          <w:color w:val="000000" w:themeColor="text1"/>
          <w:sz w:val="28"/>
          <w:szCs w:val="28"/>
        </w:rPr>
        <w:t>.</w:t>
      </w:r>
    </w:p>
    <w:p w:rsidR="001863BA" w:rsidRPr="001863BA" w:rsidRDefault="001863BA" w:rsidP="001863B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ab/>
      </w:r>
      <w:r w:rsidRPr="001863BA">
        <w:rPr>
          <w:color w:val="000000" w:themeColor="text1"/>
          <w:sz w:val="28"/>
          <w:szCs w:val="28"/>
        </w:rPr>
        <w:t>В статье 46.</w:t>
      </w:r>
      <w:r>
        <w:rPr>
          <w:color w:val="000000" w:themeColor="text1"/>
          <w:sz w:val="28"/>
          <w:szCs w:val="28"/>
        </w:rPr>
        <w:t>6</w:t>
      </w:r>
      <w:r w:rsidRPr="001863BA">
        <w:rPr>
          <w:color w:val="000000" w:themeColor="text1"/>
          <w:sz w:val="28"/>
          <w:szCs w:val="28"/>
        </w:rPr>
        <w:t xml:space="preserve">. «Градостроительные регламенты. </w:t>
      </w:r>
      <w:r>
        <w:rPr>
          <w:color w:val="000000" w:themeColor="text1"/>
          <w:sz w:val="28"/>
          <w:szCs w:val="28"/>
        </w:rPr>
        <w:t>Рекреационные зоны</w:t>
      </w:r>
      <w:r w:rsidRPr="001863BA">
        <w:rPr>
          <w:color w:val="000000" w:themeColor="text1"/>
          <w:sz w:val="28"/>
          <w:szCs w:val="28"/>
        </w:rPr>
        <w:t>»</w:t>
      </w:r>
      <w:r w:rsidRPr="001863BA">
        <w:rPr>
          <w:sz w:val="28"/>
          <w:szCs w:val="28"/>
        </w:rPr>
        <w:t xml:space="preserve"> правил землепользования и застройки </w:t>
      </w:r>
      <w:proofErr w:type="spellStart"/>
      <w:r w:rsidRPr="001863BA">
        <w:rPr>
          <w:sz w:val="28"/>
          <w:szCs w:val="28"/>
        </w:rPr>
        <w:t>Соль-Илецкого</w:t>
      </w:r>
      <w:proofErr w:type="spellEnd"/>
      <w:r w:rsidRPr="001863BA">
        <w:rPr>
          <w:sz w:val="28"/>
          <w:szCs w:val="28"/>
        </w:rPr>
        <w:t xml:space="preserve"> городского округа в границах населённого пункта </w:t>
      </w:r>
      <w:proofErr w:type="gramStart"/>
      <w:r w:rsidRPr="001863BA">
        <w:rPr>
          <w:sz w:val="28"/>
          <w:szCs w:val="28"/>
        </w:rPr>
        <w:t>г</w:t>
      </w:r>
      <w:proofErr w:type="gramEnd"/>
      <w:r w:rsidRPr="001863BA">
        <w:rPr>
          <w:sz w:val="28"/>
          <w:szCs w:val="28"/>
        </w:rPr>
        <w:t>. Соль – Илецк</w:t>
      </w:r>
      <w:r w:rsidRPr="001863BA">
        <w:rPr>
          <w:color w:val="000000" w:themeColor="text1"/>
          <w:sz w:val="28"/>
          <w:szCs w:val="28"/>
        </w:rPr>
        <w:t>, в разделе «</w:t>
      </w:r>
      <w:r>
        <w:rPr>
          <w:color w:val="000000" w:themeColor="text1"/>
          <w:sz w:val="28"/>
          <w:szCs w:val="28"/>
        </w:rPr>
        <w:t>Р</w:t>
      </w:r>
      <w:r w:rsidRPr="001863BA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1</w:t>
      </w:r>
      <w:r w:rsidRPr="001863BA">
        <w:rPr>
          <w:color w:val="000000" w:themeColor="text1"/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>Рекреационная зона», изложить подраздел</w:t>
      </w:r>
      <w:r w:rsidRPr="001863BA">
        <w:rPr>
          <w:color w:val="000000" w:themeColor="text1"/>
          <w:sz w:val="28"/>
          <w:szCs w:val="28"/>
        </w:rPr>
        <w:t xml:space="preserve"> «</w:t>
      </w:r>
      <w:r>
        <w:rPr>
          <w:color w:val="000000" w:themeColor="text1"/>
          <w:sz w:val="28"/>
          <w:szCs w:val="28"/>
        </w:rPr>
        <w:t>Основные</w:t>
      </w:r>
      <w:r w:rsidRPr="001863BA">
        <w:rPr>
          <w:color w:val="000000" w:themeColor="text1"/>
          <w:sz w:val="28"/>
          <w:szCs w:val="28"/>
        </w:rPr>
        <w:t xml:space="preserve"> виды использования земельного участка*» в следующей редакции:</w:t>
      </w:r>
    </w:p>
    <w:p w:rsidR="001863BA" w:rsidRDefault="001863BA" w:rsidP="001863BA">
      <w:pPr>
        <w:ind w:left="180"/>
        <w:jc w:val="both"/>
        <w:rPr>
          <w:color w:val="000000" w:themeColor="text1"/>
          <w:sz w:val="28"/>
          <w:szCs w:val="28"/>
        </w:rPr>
      </w:pPr>
      <w:r w:rsidRPr="00D76D48">
        <w:rPr>
          <w:color w:val="000000" w:themeColor="text1"/>
          <w:sz w:val="28"/>
          <w:szCs w:val="28"/>
        </w:rPr>
        <w:t>«</w:t>
      </w:r>
    </w:p>
    <w:tbl>
      <w:tblPr>
        <w:tblW w:w="9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8"/>
        <w:gridCol w:w="5529"/>
        <w:gridCol w:w="1692"/>
      </w:tblGrid>
      <w:tr w:rsidR="001863BA" w:rsidRPr="00735809" w:rsidTr="000E67B6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A" w:rsidRPr="00735809" w:rsidRDefault="001863BA" w:rsidP="00C03D18">
            <w:pPr>
              <w:pStyle w:val="af"/>
              <w:ind w:left="-108" w:right="-108"/>
              <w:rPr>
                <w:b/>
              </w:rPr>
            </w:pPr>
            <w:r w:rsidRPr="00735809">
              <w:rPr>
                <w:b/>
              </w:rPr>
              <w:t>Основные виды разрешенного использования земельного участка*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A" w:rsidRPr="00735809" w:rsidRDefault="001863BA" w:rsidP="00C03D18">
            <w:pPr>
              <w:pStyle w:val="af"/>
              <w:ind w:left="-108" w:right="-108"/>
              <w:rPr>
                <w:b/>
              </w:rPr>
            </w:pPr>
            <w:r w:rsidRPr="00735809">
              <w:rPr>
                <w:b/>
              </w:rPr>
              <w:t>Описание вида разрешенного использования земельного участка**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3BA" w:rsidRPr="00735809" w:rsidRDefault="001863BA" w:rsidP="00C03D18">
            <w:pPr>
              <w:pStyle w:val="af"/>
              <w:ind w:left="-108" w:right="-117"/>
              <w:rPr>
                <w:b/>
              </w:rPr>
            </w:pPr>
            <w:r w:rsidRPr="00735809">
              <w:rPr>
                <w:b/>
              </w:rPr>
              <w:t>Код (числовое обозначение) вида разрешенного использования земельного участка***</w:t>
            </w:r>
          </w:p>
        </w:tc>
      </w:tr>
      <w:tr w:rsidR="001863BA" w:rsidRPr="00735809" w:rsidTr="000E67B6">
        <w:trPr>
          <w:tblHeader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A" w:rsidRPr="00735809" w:rsidRDefault="001863BA" w:rsidP="00C03D18">
            <w:pPr>
              <w:pStyle w:val="af"/>
              <w:ind w:left="-108" w:right="-108"/>
              <w:rPr>
                <w:b/>
              </w:rPr>
            </w:pPr>
            <w:r w:rsidRPr="00735809">
              <w:rPr>
                <w:b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A" w:rsidRPr="00735809" w:rsidRDefault="001863BA" w:rsidP="00C03D18">
            <w:pPr>
              <w:pStyle w:val="af"/>
              <w:ind w:left="-108" w:right="-108"/>
              <w:rPr>
                <w:b/>
              </w:rPr>
            </w:pPr>
            <w:r w:rsidRPr="00735809">
              <w:rPr>
                <w:b/>
              </w:rPr>
              <w:t>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3BA" w:rsidRPr="00735809" w:rsidRDefault="001863BA" w:rsidP="00C03D18">
            <w:pPr>
              <w:pStyle w:val="af"/>
              <w:ind w:left="-108" w:right="-117"/>
              <w:rPr>
                <w:b/>
              </w:rPr>
            </w:pPr>
            <w:r w:rsidRPr="00735809">
              <w:rPr>
                <w:b/>
              </w:rPr>
              <w:t>3</w:t>
            </w:r>
          </w:p>
        </w:tc>
      </w:tr>
      <w:tr w:rsidR="001863BA" w:rsidRPr="005342CD" w:rsidTr="000E67B6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A" w:rsidRPr="005342CD" w:rsidRDefault="001863BA" w:rsidP="00C03D18">
            <w:pPr>
              <w:pStyle w:val="ab"/>
              <w:jc w:val="left"/>
            </w:pPr>
            <w:r w:rsidRPr="005342CD">
              <w:t>Спорт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A" w:rsidRPr="005342CD" w:rsidRDefault="001863BA" w:rsidP="00C03D18">
            <w:pPr>
              <w:pStyle w:val="ab"/>
            </w:pPr>
            <w:r w:rsidRPr="005342CD"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трамплины), в том числе водным (причалы и сооружения, необходимые для водных видов спорта и хранения соответствующего инвентаря)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3BA" w:rsidRPr="005342CD" w:rsidRDefault="001863BA" w:rsidP="00C03D18">
            <w:pPr>
              <w:pStyle w:val="af"/>
            </w:pPr>
            <w:r w:rsidRPr="005342CD">
              <w:t>5.1</w:t>
            </w:r>
          </w:p>
        </w:tc>
      </w:tr>
      <w:tr w:rsidR="001863BA" w:rsidRPr="005342CD" w:rsidTr="000E67B6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A" w:rsidRPr="00861908" w:rsidRDefault="001863BA" w:rsidP="00C03D18">
            <w:pPr>
              <w:pStyle w:val="ab"/>
              <w:jc w:val="left"/>
            </w:pPr>
            <w:r w:rsidRPr="00861908">
              <w:rPr>
                <w:shd w:val="clear" w:color="auto" w:fill="FFFFFF"/>
              </w:rPr>
              <w:t>Отдых (рекреация)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A" w:rsidRPr="00861908" w:rsidRDefault="001863BA" w:rsidP="00C03D18">
            <w:pPr>
              <w:pStyle w:val="s1"/>
              <w:shd w:val="clear" w:color="auto" w:fill="FFFFFF"/>
              <w:spacing w:before="0" w:beforeAutospacing="0" w:after="300" w:afterAutospacing="0"/>
            </w:pPr>
            <w:r w:rsidRPr="00861908"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:rsidR="001863BA" w:rsidRPr="00861908" w:rsidRDefault="001863BA" w:rsidP="00C03D18">
            <w:pPr>
              <w:pStyle w:val="s1"/>
              <w:shd w:val="clear" w:color="auto" w:fill="FFFFFF"/>
              <w:spacing w:before="0" w:beforeAutospacing="0" w:after="300" w:afterAutospacing="0"/>
            </w:pPr>
            <w:r w:rsidRPr="00861908">
              <w:t>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</w:t>
            </w:r>
          </w:p>
          <w:p w:rsidR="001863BA" w:rsidRPr="00861908" w:rsidRDefault="001863BA" w:rsidP="00C03D18">
            <w:pPr>
              <w:pStyle w:val="s1"/>
              <w:shd w:val="clear" w:color="auto" w:fill="FFFFFF"/>
              <w:spacing w:before="0" w:beforeAutospacing="0" w:after="0" w:afterAutospacing="0"/>
            </w:pPr>
            <w:r w:rsidRPr="00861908">
              <w:t>Содержание данного вида разрешенного использования включает в себя содержание видов разрешенного использования с</w:t>
            </w:r>
            <w:r w:rsidRPr="00861908">
              <w:rPr>
                <w:rStyle w:val="apple-converted-space"/>
              </w:rPr>
              <w:t> </w:t>
            </w:r>
            <w:hyperlink r:id="rId8" w:anchor="block_1051" w:history="1">
              <w:r w:rsidRPr="00861908">
                <w:rPr>
                  <w:rStyle w:val="a9"/>
                </w:rPr>
                <w:t>кодами 5.1 - 5.5</w:t>
              </w:r>
            </w:hyperlink>
          </w:p>
          <w:p w:rsidR="001863BA" w:rsidRPr="005342CD" w:rsidRDefault="001863BA" w:rsidP="00C03D18">
            <w:pPr>
              <w:pStyle w:val="ab"/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3BA" w:rsidRPr="005342CD" w:rsidRDefault="001863BA" w:rsidP="00C03D18">
            <w:pPr>
              <w:pStyle w:val="af"/>
            </w:pPr>
            <w:r>
              <w:t>5.0</w:t>
            </w:r>
          </w:p>
        </w:tc>
      </w:tr>
      <w:tr w:rsidR="001863BA" w:rsidRPr="005342CD" w:rsidTr="000E67B6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A" w:rsidRPr="003000D6" w:rsidRDefault="001863BA" w:rsidP="001863BA">
            <w:pPr>
              <w:ind w:left="-108" w:right="-108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BA" w:rsidRPr="003000D6" w:rsidRDefault="001863BA" w:rsidP="001863BA">
            <w:pPr>
              <w:jc w:val="both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3BA" w:rsidRPr="003000D6" w:rsidRDefault="001863BA" w:rsidP="001863BA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4.7</w:t>
            </w:r>
          </w:p>
        </w:tc>
      </w:tr>
    </w:tbl>
    <w:p w:rsidR="00D45284" w:rsidRDefault="00D45284" w:rsidP="001863BA">
      <w:pPr>
        <w:jc w:val="both"/>
        <w:rPr>
          <w:sz w:val="28"/>
          <w:szCs w:val="28"/>
        </w:rPr>
      </w:pPr>
    </w:p>
    <w:p w:rsidR="001863BA" w:rsidRPr="001863BA" w:rsidRDefault="001863BA" w:rsidP="001863B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7.</w:t>
      </w:r>
      <w:r>
        <w:rPr>
          <w:color w:val="000000" w:themeColor="text1"/>
          <w:sz w:val="28"/>
          <w:szCs w:val="28"/>
        </w:rPr>
        <w:tab/>
      </w:r>
      <w:r w:rsidRPr="001863BA">
        <w:rPr>
          <w:color w:val="000000" w:themeColor="text1"/>
          <w:sz w:val="28"/>
          <w:szCs w:val="28"/>
        </w:rPr>
        <w:t>В статье 46.</w:t>
      </w:r>
      <w:r>
        <w:rPr>
          <w:color w:val="000000" w:themeColor="text1"/>
          <w:sz w:val="28"/>
          <w:szCs w:val="28"/>
        </w:rPr>
        <w:t>6</w:t>
      </w:r>
      <w:r w:rsidRPr="001863BA">
        <w:rPr>
          <w:color w:val="000000" w:themeColor="text1"/>
          <w:sz w:val="28"/>
          <w:szCs w:val="28"/>
        </w:rPr>
        <w:t xml:space="preserve">. «Градостроительные регламенты. </w:t>
      </w:r>
      <w:r>
        <w:rPr>
          <w:color w:val="000000" w:themeColor="text1"/>
          <w:sz w:val="28"/>
          <w:szCs w:val="28"/>
        </w:rPr>
        <w:t>Рекреационные зоны</w:t>
      </w:r>
      <w:r w:rsidRPr="001863BA">
        <w:rPr>
          <w:color w:val="000000" w:themeColor="text1"/>
          <w:sz w:val="28"/>
          <w:szCs w:val="28"/>
        </w:rPr>
        <w:t>»</w:t>
      </w:r>
      <w:r w:rsidRPr="001863BA">
        <w:rPr>
          <w:sz w:val="28"/>
          <w:szCs w:val="28"/>
        </w:rPr>
        <w:t xml:space="preserve"> правил землепользования и застройки </w:t>
      </w:r>
      <w:proofErr w:type="spellStart"/>
      <w:r w:rsidRPr="001863BA">
        <w:rPr>
          <w:sz w:val="28"/>
          <w:szCs w:val="28"/>
        </w:rPr>
        <w:t>Соль-Илецкого</w:t>
      </w:r>
      <w:proofErr w:type="spellEnd"/>
      <w:r w:rsidRPr="001863BA">
        <w:rPr>
          <w:sz w:val="28"/>
          <w:szCs w:val="28"/>
        </w:rPr>
        <w:t xml:space="preserve"> городского округа в границах населённого пункта </w:t>
      </w:r>
      <w:proofErr w:type="gramStart"/>
      <w:r w:rsidRPr="001863BA">
        <w:rPr>
          <w:sz w:val="28"/>
          <w:szCs w:val="28"/>
        </w:rPr>
        <w:t>г</w:t>
      </w:r>
      <w:proofErr w:type="gramEnd"/>
      <w:r w:rsidRPr="001863BA">
        <w:rPr>
          <w:sz w:val="28"/>
          <w:szCs w:val="28"/>
        </w:rPr>
        <w:t>. Соль – Илецк</w:t>
      </w:r>
      <w:r w:rsidRPr="001863BA">
        <w:rPr>
          <w:color w:val="000000" w:themeColor="text1"/>
          <w:sz w:val="28"/>
          <w:szCs w:val="28"/>
        </w:rPr>
        <w:t>, в разделе «</w:t>
      </w:r>
      <w:r>
        <w:rPr>
          <w:color w:val="000000" w:themeColor="text1"/>
          <w:sz w:val="28"/>
          <w:szCs w:val="28"/>
        </w:rPr>
        <w:t>Р</w:t>
      </w:r>
      <w:r w:rsidRPr="001863BA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2</w:t>
      </w:r>
      <w:r w:rsidRPr="001863BA">
        <w:rPr>
          <w:color w:val="000000" w:themeColor="text1"/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>Зона</w:t>
      </w:r>
      <w:r w:rsidR="003B7A48">
        <w:rPr>
          <w:color w:val="000000" w:themeColor="text1"/>
          <w:sz w:val="28"/>
          <w:szCs w:val="28"/>
        </w:rPr>
        <w:t xml:space="preserve"> отдыха и </w:t>
      </w:r>
      <w:r w:rsidR="003B7A48">
        <w:rPr>
          <w:color w:val="000000" w:themeColor="text1"/>
          <w:sz w:val="28"/>
          <w:szCs w:val="28"/>
        </w:rPr>
        <w:lastRenderedPageBreak/>
        <w:t>туризма</w:t>
      </w:r>
      <w:r>
        <w:rPr>
          <w:color w:val="000000" w:themeColor="text1"/>
          <w:sz w:val="28"/>
          <w:szCs w:val="28"/>
        </w:rPr>
        <w:t>», изложить подраздел</w:t>
      </w:r>
      <w:r w:rsidRPr="001863BA">
        <w:rPr>
          <w:color w:val="000000" w:themeColor="text1"/>
          <w:sz w:val="28"/>
          <w:szCs w:val="28"/>
        </w:rPr>
        <w:t xml:space="preserve"> «</w:t>
      </w:r>
      <w:r>
        <w:rPr>
          <w:color w:val="000000" w:themeColor="text1"/>
          <w:sz w:val="28"/>
          <w:szCs w:val="28"/>
        </w:rPr>
        <w:t>Основные</w:t>
      </w:r>
      <w:r w:rsidRPr="001863BA">
        <w:rPr>
          <w:color w:val="000000" w:themeColor="text1"/>
          <w:sz w:val="28"/>
          <w:szCs w:val="28"/>
        </w:rPr>
        <w:t xml:space="preserve"> виды использования земельного участка*» в следующей редакции:</w:t>
      </w:r>
      <w:bookmarkStart w:id="12" w:name="_GoBack"/>
      <w:bookmarkEnd w:id="12"/>
    </w:p>
    <w:p w:rsidR="001863BA" w:rsidRDefault="001863BA" w:rsidP="001863BA">
      <w:pPr>
        <w:jc w:val="both"/>
        <w:rPr>
          <w:sz w:val="28"/>
          <w:szCs w:val="28"/>
        </w:rPr>
      </w:pPr>
    </w:p>
    <w:tbl>
      <w:tblPr>
        <w:tblW w:w="9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8"/>
        <w:gridCol w:w="5529"/>
        <w:gridCol w:w="1692"/>
      </w:tblGrid>
      <w:tr w:rsidR="003B7A48" w:rsidRPr="005342CD" w:rsidTr="000E67B6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48" w:rsidRPr="00735809" w:rsidRDefault="003B7A48" w:rsidP="00C03D18">
            <w:pPr>
              <w:pStyle w:val="af"/>
              <w:ind w:left="-108" w:right="-108"/>
              <w:rPr>
                <w:b/>
              </w:rPr>
            </w:pPr>
            <w:r w:rsidRPr="00735809">
              <w:rPr>
                <w:b/>
              </w:rPr>
              <w:t>Основные виды разрешенного использования земельного участка*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48" w:rsidRPr="00735809" w:rsidRDefault="003B7A48" w:rsidP="00C03D18">
            <w:pPr>
              <w:pStyle w:val="af"/>
              <w:ind w:left="-108" w:right="-108"/>
              <w:rPr>
                <w:b/>
              </w:rPr>
            </w:pPr>
            <w:r w:rsidRPr="00735809">
              <w:rPr>
                <w:b/>
              </w:rPr>
              <w:t>Описание вида разрешенного использования земельного участка**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A48" w:rsidRPr="00735809" w:rsidRDefault="003B7A48" w:rsidP="00C03D18">
            <w:pPr>
              <w:pStyle w:val="af"/>
              <w:ind w:left="-108" w:right="-117"/>
              <w:rPr>
                <w:b/>
              </w:rPr>
            </w:pPr>
            <w:r w:rsidRPr="00735809">
              <w:rPr>
                <w:b/>
              </w:rPr>
              <w:t>Код (числовое обозначение) вида разрешенного использования земельного участка***</w:t>
            </w:r>
          </w:p>
        </w:tc>
      </w:tr>
      <w:tr w:rsidR="003B7A48" w:rsidRPr="005342CD" w:rsidTr="000E67B6">
        <w:trPr>
          <w:tblHeader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48" w:rsidRPr="00735809" w:rsidRDefault="003B7A48" w:rsidP="00C03D18">
            <w:pPr>
              <w:pStyle w:val="af"/>
              <w:ind w:left="-108" w:right="-108"/>
              <w:rPr>
                <w:b/>
              </w:rPr>
            </w:pPr>
            <w:r w:rsidRPr="00735809">
              <w:rPr>
                <w:b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48" w:rsidRPr="00735809" w:rsidRDefault="003B7A48" w:rsidP="00C03D18">
            <w:pPr>
              <w:pStyle w:val="af"/>
              <w:ind w:left="-108" w:right="-108"/>
              <w:rPr>
                <w:b/>
              </w:rPr>
            </w:pPr>
            <w:r w:rsidRPr="00735809">
              <w:rPr>
                <w:b/>
              </w:rPr>
              <w:t>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A48" w:rsidRPr="00735809" w:rsidRDefault="003B7A48" w:rsidP="00C03D18">
            <w:pPr>
              <w:pStyle w:val="af"/>
              <w:ind w:left="-108" w:right="-117"/>
              <w:rPr>
                <w:b/>
              </w:rPr>
            </w:pPr>
            <w:r w:rsidRPr="00735809">
              <w:rPr>
                <w:b/>
              </w:rPr>
              <w:t>3</w:t>
            </w:r>
          </w:p>
        </w:tc>
      </w:tr>
      <w:tr w:rsidR="003B7A48" w:rsidRPr="005342CD" w:rsidTr="000E67B6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48" w:rsidRPr="005342CD" w:rsidRDefault="003B7A48" w:rsidP="00C03D18">
            <w:pPr>
              <w:pStyle w:val="ab"/>
              <w:jc w:val="left"/>
            </w:pPr>
            <w:bookmarkStart w:id="13" w:name="sub_1052"/>
            <w:r w:rsidRPr="005342CD">
              <w:t>Природно-познавательный туризм</w:t>
            </w:r>
            <w:bookmarkEnd w:id="13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48" w:rsidRPr="005342CD" w:rsidRDefault="003B7A48" w:rsidP="00C03D18">
            <w:pPr>
              <w:pStyle w:val="ab"/>
            </w:pPr>
            <w:r w:rsidRPr="005342CD"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  <w:r>
              <w:t xml:space="preserve"> </w:t>
            </w:r>
            <w:r w:rsidRPr="005342CD">
              <w:t>осуществление необходимых</w:t>
            </w:r>
            <w:r>
              <w:t xml:space="preserve"> </w:t>
            </w:r>
            <w:r w:rsidRPr="005342CD">
              <w:t xml:space="preserve">природоохранных и </w:t>
            </w:r>
            <w:proofErr w:type="spellStart"/>
            <w:r w:rsidRPr="005342CD">
              <w:t>природовосстановительных</w:t>
            </w:r>
            <w:proofErr w:type="spellEnd"/>
            <w:r w:rsidRPr="005342CD">
              <w:t xml:space="preserve"> мероприятий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A48" w:rsidRPr="005342CD" w:rsidRDefault="003B7A48" w:rsidP="00C03D18">
            <w:pPr>
              <w:pStyle w:val="af"/>
            </w:pPr>
            <w:r w:rsidRPr="005342CD">
              <w:t>5.2</w:t>
            </w:r>
          </w:p>
        </w:tc>
      </w:tr>
      <w:tr w:rsidR="003B7A48" w:rsidRPr="005342CD" w:rsidTr="000E67B6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48" w:rsidRPr="005342CD" w:rsidRDefault="003B7A48" w:rsidP="00C03D18">
            <w:pPr>
              <w:pStyle w:val="ab"/>
              <w:jc w:val="left"/>
            </w:pPr>
            <w:bookmarkStart w:id="14" w:name="sub_1053"/>
            <w:r w:rsidRPr="005342CD">
              <w:t>Охота и рыбалка</w:t>
            </w:r>
            <w:bookmarkEnd w:id="14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48" w:rsidRPr="005342CD" w:rsidRDefault="003B7A48" w:rsidP="00C03D18">
            <w:pPr>
              <w:pStyle w:val="ab"/>
            </w:pPr>
            <w:r w:rsidRPr="005342CD"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A48" w:rsidRPr="005342CD" w:rsidRDefault="003B7A48" w:rsidP="00C03D18">
            <w:pPr>
              <w:pStyle w:val="af"/>
            </w:pPr>
            <w:r w:rsidRPr="005342CD">
              <w:t>5.3</w:t>
            </w:r>
          </w:p>
        </w:tc>
      </w:tr>
      <w:tr w:rsidR="003B7A48" w:rsidRPr="005342CD" w:rsidTr="000E67B6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48" w:rsidRPr="005342CD" w:rsidRDefault="003B7A48" w:rsidP="00C03D18">
            <w:pPr>
              <w:pStyle w:val="ab"/>
              <w:jc w:val="left"/>
            </w:pPr>
            <w:bookmarkStart w:id="15" w:name="sub_1092"/>
            <w:r w:rsidRPr="005342CD">
              <w:t>Курортная деятельность</w:t>
            </w:r>
            <w:bookmarkEnd w:id="15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48" w:rsidRPr="005342CD" w:rsidRDefault="003B7A48" w:rsidP="00C03D18">
            <w:pPr>
              <w:pStyle w:val="ab"/>
            </w:pPr>
            <w:proofErr w:type="gramStart"/>
            <w:r w:rsidRPr="005342CD"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</w:t>
            </w:r>
            <w:proofErr w:type="gramEnd"/>
            <w:r w:rsidRPr="005342CD">
              <w:t xml:space="preserve"> охраны лечебно-оздоровительных местностей и курорта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A48" w:rsidRPr="005342CD" w:rsidRDefault="003B7A48" w:rsidP="00C03D18">
            <w:pPr>
              <w:pStyle w:val="af"/>
            </w:pPr>
            <w:r w:rsidRPr="005342CD">
              <w:t>9.2</w:t>
            </w:r>
          </w:p>
        </w:tc>
      </w:tr>
      <w:tr w:rsidR="003B7A48" w:rsidRPr="005342CD" w:rsidTr="000E67B6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48" w:rsidRPr="005342CD" w:rsidRDefault="003B7A48" w:rsidP="00C03D18">
            <w:pPr>
              <w:pStyle w:val="ab"/>
              <w:jc w:val="left"/>
            </w:pPr>
            <w:r>
              <w:t>Отдых (рекреация)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48" w:rsidRPr="00861908" w:rsidRDefault="003B7A48" w:rsidP="00C03D18">
            <w:pPr>
              <w:pStyle w:val="s1"/>
              <w:shd w:val="clear" w:color="auto" w:fill="FFFFFF"/>
              <w:spacing w:before="0" w:beforeAutospacing="0" w:after="300" w:afterAutospacing="0"/>
            </w:pPr>
            <w:r w:rsidRPr="00861908"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:rsidR="003B7A48" w:rsidRPr="00861908" w:rsidRDefault="003B7A48" w:rsidP="00C03D18">
            <w:pPr>
              <w:pStyle w:val="s1"/>
              <w:shd w:val="clear" w:color="auto" w:fill="FFFFFF"/>
              <w:spacing w:before="0" w:beforeAutospacing="0" w:after="300" w:afterAutospacing="0"/>
            </w:pPr>
            <w:r w:rsidRPr="00861908">
              <w:t>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</w:t>
            </w:r>
          </w:p>
          <w:p w:rsidR="003B7A48" w:rsidRPr="00861908" w:rsidRDefault="003B7A48" w:rsidP="00C03D18">
            <w:pPr>
              <w:pStyle w:val="s1"/>
              <w:shd w:val="clear" w:color="auto" w:fill="FFFFFF"/>
              <w:spacing w:before="0" w:beforeAutospacing="0" w:after="0" w:afterAutospacing="0"/>
            </w:pPr>
            <w:r w:rsidRPr="00861908">
              <w:t>Содержание данного вида разрешенного использования включает в себя содержание видов разрешенного использования с</w:t>
            </w:r>
            <w:r w:rsidRPr="00861908">
              <w:rPr>
                <w:rStyle w:val="apple-converted-space"/>
              </w:rPr>
              <w:t> </w:t>
            </w:r>
            <w:hyperlink r:id="rId9" w:anchor="block_1051" w:history="1">
              <w:r w:rsidRPr="00861908">
                <w:rPr>
                  <w:rStyle w:val="a9"/>
                </w:rPr>
                <w:t>кодами 5.1 - 5.5</w:t>
              </w:r>
            </w:hyperlink>
          </w:p>
          <w:p w:rsidR="003B7A48" w:rsidRPr="005342CD" w:rsidRDefault="003B7A48" w:rsidP="00C03D18">
            <w:pPr>
              <w:pStyle w:val="ab"/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A48" w:rsidRPr="005342CD" w:rsidRDefault="003B7A48" w:rsidP="00C03D18">
            <w:pPr>
              <w:pStyle w:val="af"/>
            </w:pPr>
            <w:r>
              <w:t>5.0</w:t>
            </w:r>
          </w:p>
        </w:tc>
      </w:tr>
      <w:tr w:rsidR="003B7A48" w:rsidRPr="005342CD" w:rsidTr="000E67B6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48" w:rsidRPr="003000D6" w:rsidRDefault="003B7A48" w:rsidP="003B7A48">
            <w:pPr>
              <w:ind w:left="-108" w:right="-108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lastRenderedPageBreak/>
              <w:t>Гостиничное обслуживание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A48" w:rsidRPr="003000D6" w:rsidRDefault="003B7A48" w:rsidP="003B7A48">
            <w:pPr>
              <w:jc w:val="both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A48" w:rsidRPr="003000D6" w:rsidRDefault="003B7A48" w:rsidP="003B7A48">
            <w:pPr>
              <w:jc w:val="center"/>
              <w:rPr>
                <w:sz w:val="24"/>
                <w:szCs w:val="24"/>
              </w:rPr>
            </w:pPr>
            <w:r w:rsidRPr="003000D6">
              <w:rPr>
                <w:sz w:val="24"/>
                <w:szCs w:val="24"/>
              </w:rPr>
              <w:t>4.7</w:t>
            </w:r>
          </w:p>
        </w:tc>
      </w:tr>
    </w:tbl>
    <w:p w:rsidR="003B7A48" w:rsidRDefault="003B7A48" w:rsidP="001863BA">
      <w:pPr>
        <w:jc w:val="both"/>
        <w:rPr>
          <w:sz w:val="28"/>
          <w:szCs w:val="28"/>
        </w:rPr>
      </w:pPr>
    </w:p>
    <w:p w:rsidR="001863BA" w:rsidRPr="001863BA" w:rsidRDefault="001863BA" w:rsidP="001863BA">
      <w:pPr>
        <w:jc w:val="both"/>
        <w:rPr>
          <w:sz w:val="28"/>
          <w:szCs w:val="28"/>
        </w:rPr>
      </w:pPr>
    </w:p>
    <w:sectPr w:rsidR="001863BA" w:rsidRPr="001863BA" w:rsidSect="000E67B6">
      <w:headerReference w:type="default" r:id="rId10"/>
      <w:type w:val="continuous"/>
      <w:pgSz w:w="11909" w:h="16834"/>
      <w:pgMar w:top="1134" w:right="851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532" w:rsidRDefault="00095532" w:rsidP="00960F7F">
      <w:r>
        <w:separator/>
      </w:r>
    </w:p>
  </w:endnote>
  <w:endnote w:type="continuationSeparator" w:id="0">
    <w:p w:rsidR="00095532" w:rsidRDefault="00095532" w:rsidP="00960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532" w:rsidRDefault="00095532" w:rsidP="00960F7F">
      <w:r>
        <w:separator/>
      </w:r>
    </w:p>
  </w:footnote>
  <w:footnote w:type="continuationSeparator" w:id="0">
    <w:p w:rsidR="00095532" w:rsidRDefault="00095532" w:rsidP="00960F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00924"/>
      <w:docPartObj>
        <w:docPartGallery w:val="Page Numbers (Top of Page)"/>
        <w:docPartUnique/>
      </w:docPartObj>
    </w:sdtPr>
    <w:sdtContent>
      <w:p w:rsidR="000E67B6" w:rsidRDefault="000E67B6">
        <w:pPr>
          <w:pStyle w:val="af0"/>
          <w:jc w:val="center"/>
        </w:pPr>
        <w:fldSimple w:instr=" PAGE   \* MERGEFORMAT ">
          <w:r w:rsidR="00DD1BA0">
            <w:rPr>
              <w:noProof/>
            </w:rPr>
            <w:t>2</w:t>
          </w:r>
        </w:fldSimple>
      </w:p>
    </w:sdtContent>
  </w:sdt>
  <w:p w:rsidR="000E67B6" w:rsidRDefault="000E67B6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7027"/>
    <w:multiLevelType w:val="hybridMultilevel"/>
    <w:tmpl w:val="9A80D15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02977F7B"/>
    <w:multiLevelType w:val="hybridMultilevel"/>
    <w:tmpl w:val="9A80D15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3">
    <w:nsid w:val="0E0B7357"/>
    <w:multiLevelType w:val="hybridMultilevel"/>
    <w:tmpl w:val="7566637A"/>
    <w:lvl w:ilvl="0" w:tplc="0C14C75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EA70F5"/>
    <w:multiLevelType w:val="multilevel"/>
    <w:tmpl w:val="519C3C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3CA831EC"/>
    <w:multiLevelType w:val="hybridMultilevel"/>
    <w:tmpl w:val="B4329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5259A"/>
    <w:multiLevelType w:val="hybridMultilevel"/>
    <w:tmpl w:val="CBFCF6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296188"/>
    <w:multiLevelType w:val="hybridMultilevel"/>
    <w:tmpl w:val="939AFC08"/>
    <w:lvl w:ilvl="0" w:tplc="412C81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347DD"/>
    <w:multiLevelType w:val="hybridMultilevel"/>
    <w:tmpl w:val="9A80D15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>
    <w:nsid w:val="7CF47E3B"/>
    <w:multiLevelType w:val="hybridMultilevel"/>
    <w:tmpl w:val="1242BDCC"/>
    <w:lvl w:ilvl="0" w:tplc="5C023A9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9"/>
  </w:num>
  <w:num w:numId="8">
    <w:abstractNumId w:val="6"/>
  </w:num>
  <w:num w:numId="9">
    <w:abstractNumId w:val="10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4D6D"/>
    <w:rsid w:val="00006464"/>
    <w:rsid w:val="00007EB0"/>
    <w:rsid w:val="00012A47"/>
    <w:rsid w:val="00020FC2"/>
    <w:rsid w:val="0002163D"/>
    <w:rsid w:val="0003130C"/>
    <w:rsid w:val="00034299"/>
    <w:rsid w:val="0005069B"/>
    <w:rsid w:val="00054307"/>
    <w:rsid w:val="00063469"/>
    <w:rsid w:val="00081657"/>
    <w:rsid w:val="00083EAC"/>
    <w:rsid w:val="00092CEC"/>
    <w:rsid w:val="00095532"/>
    <w:rsid w:val="000C5523"/>
    <w:rsid w:val="000C7B27"/>
    <w:rsid w:val="000E3230"/>
    <w:rsid w:val="000E67B6"/>
    <w:rsid w:val="00101021"/>
    <w:rsid w:val="00140B6E"/>
    <w:rsid w:val="00167ED9"/>
    <w:rsid w:val="00180747"/>
    <w:rsid w:val="001863BA"/>
    <w:rsid w:val="001922A1"/>
    <w:rsid w:val="001A07D5"/>
    <w:rsid w:val="001B5680"/>
    <w:rsid w:val="001C392C"/>
    <w:rsid w:val="001D2F20"/>
    <w:rsid w:val="001D34E5"/>
    <w:rsid w:val="00201C7A"/>
    <w:rsid w:val="0020576A"/>
    <w:rsid w:val="00212F75"/>
    <w:rsid w:val="00213435"/>
    <w:rsid w:val="00214BD2"/>
    <w:rsid w:val="00216A3A"/>
    <w:rsid w:val="002247B0"/>
    <w:rsid w:val="0024442B"/>
    <w:rsid w:val="002454DD"/>
    <w:rsid w:val="00245BCB"/>
    <w:rsid w:val="00246D41"/>
    <w:rsid w:val="00256116"/>
    <w:rsid w:val="002824CB"/>
    <w:rsid w:val="00284F06"/>
    <w:rsid w:val="00296CCD"/>
    <w:rsid w:val="002A16B9"/>
    <w:rsid w:val="002B2721"/>
    <w:rsid w:val="002C3845"/>
    <w:rsid w:val="002C7B14"/>
    <w:rsid w:val="002D216B"/>
    <w:rsid w:val="002F23AD"/>
    <w:rsid w:val="002F7DEC"/>
    <w:rsid w:val="003000D6"/>
    <w:rsid w:val="00330FB9"/>
    <w:rsid w:val="003600D6"/>
    <w:rsid w:val="00362582"/>
    <w:rsid w:val="00364318"/>
    <w:rsid w:val="00374D8C"/>
    <w:rsid w:val="00380FB7"/>
    <w:rsid w:val="003B6639"/>
    <w:rsid w:val="003B7A48"/>
    <w:rsid w:val="003C7ACD"/>
    <w:rsid w:val="003F4C8E"/>
    <w:rsid w:val="0040694D"/>
    <w:rsid w:val="004672C1"/>
    <w:rsid w:val="00473B9B"/>
    <w:rsid w:val="004844D2"/>
    <w:rsid w:val="00491DB3"/>
    <w:rsid w:val="004C0D5F"/>
    <w:rsid w:val="004E55BC"/>
    <w:rsid w:val="004F6689"/>
    <w:rsid w:val="0050284E"/>
    <w:rsid w:val="00516CDF"/>
    <w:rsid w:val="0052509B"/>
    <w:rsid w:val="005406F4"/>
    <w:rsid w:val="00547363"/>
    <w:rsid w:val="00551515"/>
    <w:rsid w:val="00563CBF"/>
    <w:rsid w:val="00567C6B"/>
    <w:rsid w:val="00580D53"/>
    <w:rsid w:val="00583669"/>
    <w:rsid w:val="00587E14"/>
    <w:rsid w:val="00593BB4"/>
    <w:rsid w:val="005C2DC8"/>
    <w:rsid w:val="005F4842"/>
    <w:rsid w:val="00606108"/>
    <w:rsid w:val="006107F5"/>
    <w:rsid w:val="00612508"/>
    <w:rsid w:val="00613698"/>
    <w:rsid w:val="00617FD6"/>
    <w:rsid w:val="0062073F"/>
    <w:rsid w:val="00624A75"/>
    <w:rsid w:val="00636A8A"/>
    <w:rsid w:val="00643EB0"/>
    <w:rsid w:val="00651D09"/>
    <w:rsid w:val="00660589"/>
    <w:rsid w:val="00664D98"/>
    <w:rsid w:val="0066786D"/>
    <w:rsid w:val="00675CFC"/>
    <w:rsid w:val="006813B6"/>
    <w:rsid w:val="00691B6C"/>
    <w:rsid w:val="006B3A96"/>
    <w:rsid w:val="006B3D45"/>
    <w:rsid w:val="006D744F"/>
    <w:rsid w:val="006E4165"/>
    <w:rsid w:val="006E65E5"/>
    <w:rsid w:val="006F5091"/>
    <w:rsid w:val="006F54FB"/>
    <w:rsid w:val="00701285"/>
    <w:rsid w:val="007071C0"/>
    <w:rsid w:val="00713ACB"/>
    <w:rsid w:val="0073497D"/>
    <w:rsid w:val="007478B3"/>
    <w:rsid w:val="007764EA"/>
    <w:rsid w:val="007824F9"/>
    <w:rsid w:val="00797BAB"/>
    <w:rsid w:val="007A1A6A"/>
    <w:rsid w:val="007A4A53"/>
    <w:rsid w:val="007A78C0"/>
    <w:rsid w:val="007D5939"/>
    <w:rsid w:val="007E77CB"/>
    <w:rsid w:val="007F50AE"/>
    <w:rsid w:val="007F6D89"/>
    <w:rsid w:val="008126A9"/>
    <w:rsid w:val="0082097A"/>
    <w:rsid w:val="00841F06"/>
    <w:rsid w:val="00846E71"/>
    <w:rsid w:val="008508D3"/>
    <w:rsid w:val="00880450"/>
    <w:rsid w:val="00884CCE"/>
    <w:rsid w:val="00890328"/>
    <w:rsid w:val="00896CD7"/>
    <w:rsid w:val="008A1960"/>
    <w:rsid w:val="008B158F"/>
    <w:rsid w:val="008B24EB"/>
    <w:rsid w:val="008B3309"/>
    <w:rsid w:val="008B5038"/>
    <w:rsid w:val="008B5161"/>
    <w:rsid w:val="008D7B06"/>
    <w:rsid w:val="008E304C"/>
    <w:rsid w:val="008E571E"/>
    <w:rsid w:val="008E7679"/>
    <w:rsid w:val="00905C99"/>
    <w:rsid w:val="0091225E"/>
    <w:rsid w:val="00915691"/>
    <w:rsid w:val="009202CE"/>
    <w:rsid w:val="00921FA8"/>
    <w:rsid w:val="00942826"/>
    <w:rsid w:val="00942EC1"/>
    <w:rsid w:val="00960F7F"/>
    <w:rsid w:val="00962293"/>
    <w:rsid w:val="00983A05"/>
    <w:rsid w:val="009930D8"/>
    <w:rsid w:val="00995967"/>
    <w:rsid w:val="009A5670"/>
    <w:rsid w:val="009B3BEA"/>
    <w:rsid w:val="009C2163"/>
    <w:rsid w:val="009D25E4"/>
    <w:rsid w:val="009D3FF8"/>
    <w:rsid w:val="009F6644"/>
    <w:rsid w:val="00A00BE0"/>
    <w:rsid w:val="00A0303A"/>
    <w:rsid w:val="00A1589C"/>
    <w:rsid w:val="00A21F28"/>
    <w:rsid w:val="00A32B6D"/>
    <w:rsid w:val="00A54310"/>
    <w:rsid w:val="00A63917"/>
    <w:rsid w:val="00A6444B"/>
    <w:rsid w:val="00A74973"/>
    <w:rsid w:val="00AB01EB"/>
    <w:rsid w:val="00AB2142"/>
    <w:rsid w:val="00AF51B5"/>
    <w:rsid w:val="00B16400"/>
    <w:rsid w:val="00B24D6D"/>
    <w:rsid w:val="00B31C77"/>
    <w:rsid w:val="00B37BBA"/>
    <w:rsid w:val="00B419D8"/>
    <w:rsid w:val="00B469DD"/>
    <w:rsid w:val="00B62346"/>
    <w:rsid w:val="00B74E15"/>
    <w:rsid w:val="00B97EDF"/>
    <w:rsid w:val="00BC00B9"/>
    <w:rsid w:val="00BD57DC"/>
    <w:rsid w:val="00C01D8C"/>
    <w:rsid w:val="00C32628"/>
    <w:rsid w:val="00C351AE"/>
    <w:rsid w:val="00C3650B"/>
    <w:rsid w:val="00CA1396"/>
    <w:rsid w:val="00CA15E4"/>
    <w:rsid w:val="00CE4DDC"/>
    <w:rsid w:val="00CF00BA"/>
    <w:rsid w:val="00D14E3E"/>
    <w:rsid w:val="00D16F70"/>
    <w:rsid w:val="00D21679"/>
    <w:rsid w:val="00D22534"/>
    <w:rsid w:val="00D2535A"/>
    <w:rsid w:val="00D43EB8"/>
    <w:rsid w:val="00D45284"/>
    <w:rsid w:val="00D6335A"/>
    <w:rsid w:val="00D76D48"/>
    <w:rsid w:val="00D7759C"/>
    <w:rsid w:val="00DC1594"/>
    <w:rsid w:val="00DD0CFA"/>
    <w:rsid w:val="00DD1BA0"/>
    <w:rsid w:val="00DD421B"/>
    <w:rsid w:val="00DE6D56"/>
    <w:rsid w:val="00DF0C93"/>
    <w:rsid w:val="00E03D2C"/>
    <w:rsid w:val="00E06D94"/>
    <w:rsid w:val="00E11752"/>
    <w:rsid w:val="00E27C23"/>
    <w:rsid w:val="00E42CD8"/>
    <w:rsid w:val="00E4570A"/>
    <w:rsid w:val="00E551B3"/>
    <w:rsid w:val="00E802CC"/>
    <w:rsid w:val="00EA7BB4"/>
    <w:rsid w:val="00ED3401"/>
    <w:rsid w:val="00EF1355"/>
    <w:rsid w:val="00F0122D"/>
    <w:rsid w:val="00F02EE5"/>
    <w:rsid w:val="00F34423"/>
    <w:rsid w:val="00F369DC"/>
    <w:rsid w:val="00F53037"/>
    <w:rsid w:val="00F71098"/>
    <w:rsid w:val="00F86AA6"/>
    <w:rsid w:val="00FA1482"/>
    <w:rsid w:val="00FC3804"/>
    <w:rsid w:val="00FC7821"/>
    <w:rsid w:val="00FE4624"/>
    <w:rsid w:val="00FE4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rsid w:val="00380FB7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7759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80FB7"/>
    <w:rPr>
      <w:rFonts w:ascii="Cambria" w:hAnsi="Cambria"/>
      <w:b/>
      <w:bCs/>
      <w:color w:val="365F91"/>
      <w:sz w:val="28"/>
      <w:szCs w:val="28"/>
    </w:rPr>
  </w:style>
  <w:style w:type="paragraph" w:customStyle="1" w:styleId="ab">
    <w:name w:val="Нормальный (таблица)"/>
    <w:basedOn w:val="a"/>
    <w:next w:val="a"/>
    <w:uiPriority w:val="99"/>
    <w:rsid w:val="00380FB7"/>
    <w:pPr>
      <w:jc w:val="both"/>
    </w:pPr>
    <w:rPr>
      <w:sz w:val="24"/>
      <w:szCs w:val="24"/>
    </w:rPr>
  </w:style>
  <w:style w:type="paragraph" w:customStyle="1" w:styleId="ConsNormal">
    <w:name w:val="ConsNormal"/>
    <w:uiPriority w:val="99"/>
    <w:rsid w:val="0006346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footnote text"/>
    <w:basedOn w:val="a"/>
    <w:link w:val="ad"/>
    <w:semiHidden/>
    <w:unhideWhenUsed/>
    <w:rsid w:val="00960F7F"/>
  </w:style>
  <w:style w:type="character" w:customStyle="1" w:styleId="ad">
    <w:name w:val="Текст сноски Знак"/>
    <w:basedOn w:val="a0"/>
    <w:link w:val="ac"/>
    <w:semiHidden/>
    <w:rsid w:val="00960F7F"/>
  </w:style>
  <w:style w:type="character" w:styleId="ae">
    <w:name w:val="footnote reference"/>
    <w:basedOn w:val="a0"/>
    <w:semiHidden/>
    <w:unhideWhenUsed/>
    <w:rsid w:val="00960F7F"/>
    <w:rPr>
      <w:vertAlign w:val="superscript"/>
    </w:rPr>
  </w:style>
  <w:style w:type="paragraph" w:customStyle="1" w:styleId="af">
    <w:name w:val="Центрированный (таблица)"/>
    <w:basedOn w:val="ab"/>
    <w:next w:val="a"/>
    <w:uiPriority w:val="99"/>
    <w:rsid w:val="009D25E4"/>
    <w:pPr>
      <w:jc w:val="center"/>
    </w:pPr>
  </w:style>
  <w:style w:type="paragraph" w:customStyle="1" w:styleId="formattext">
    <w:name w:val="formattext"/>
    <w:basedOn w:val="a"/>
    <w:rsid w:val="009D25E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1863B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0E67B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E67B6"/>
  </w:style>
  <w:style w:type="paragraph" w:styleId="af2">
    <w:name w:val="footer"/>
    <w:basedOn w:val="a"/>
    <w:link w:val="af3"/>
    <w:semiHidden/>
    <w:unhideWhenUsed/>
    <w:rsid w:val="000E67B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semiHidden/>
    <w:rsid w:val="000E67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73687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base.garant.ru/7073687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79DEE-74D0-470D-9E96-4F0876357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17</Pages>
  <Words>5148</Words>
  <Characters>29347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Сапожкова</cp:lastModifiedBy>
  <cp:revision>11</cp:revision>
  <cp:lastPrinted>2017-10-20T10:51:00Z</cp:lastPrinted>
  <dcterms:created xsi:type="dcterms:W3CDTF">2017-09-19T11:12:00Z</dcterms:created>
  <dcterms:modified xsi:type="dcterms:W3CDTF">2017-10-20T10:58:00Z</dcterms:modified>
</cp:coreProperties>
</file>